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0B35D0E"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5133C3">
        <w:t>Briercliffe Primary School</w:t>
      </w:r>
      <w:r w:rsidR="00900A31">
        <w:t xml:space="preserve"> 2025-26</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06A7722" w:rsidR="002940F3" w:rsidRDefault="006B4261" w:rsidP="00C31636">
            <w:pPr>
              <w:pStyle w:val="TableRow"/>
              <w:ind w:left="0" w:right="0"/>
            </w:pPr>
            <w:r>
              <w:t>3</w:t>
            </w:r>
            <w:r w:rsidR="00C70088">
              <w:t>82</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0BEB74B8" w:rsidR="002940F3" w:rsidRPr="00C847E1" w:rsidRDefault="00886C6B" w:rsidP="00C31636">
            <w:pPr>
              <w:pStyle w:val="TableRow"/>
              <w:ind w:left="0" w:right="0"/>
            </w:pPr>
            <w:r w:rsidRPr="00C847E1">
              <w:t>6</w:t>
            </w:r>
            <w:r w:rsidR="00C70088" w:rsidRPr="00C847E1">
              <w:t>8</w:t>
            </w:r>
            <w:r w:rsidRPr="00C847E1">
              <w:t xml:space="preserve"> (1</w:t>
            </w:r>
            <w:r w:rsidR="00C70088" w:rsidRPr="00C847E1">
              <w:t>8</w:t>
            </w:r>
            <w:r w:rsidRPr="00C847E1">
              <w:t>%)</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5FE6EF19" w:rsidR="002940F3" w:rsidRPr="00C847E1" w:rsidRDefault="006B4261" w:rsidP="00C31636">
            <w:pPr>
              <w:pStyle w:val="TableRow"/>
              <w:ind w:left="0" w:right="0"/>
            </w:pPr>
            <w:r w:rsidRPr="00C847E1">
              <w:t>2025-26</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01CC9EDF" w:rsidR="002940F3" w:rsidRDefault="00C70088" w:rsidP="00C31636">
            <w:pPr>
              <w:pStyle w:val="TableRow"/>
              <w:ind w:left="0" w:right="0"/>
            </w:pPr>
            <w:r>
              <w:t>November</w:t>
            </w:r>
            <w:r w:rsidR="00AA0B1A">
              <w:t xml:space="preserve"> 202</w:t>
            </w:r>
            <w:r w:rsidR="006B4261">
              <w:t>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7C9ABF7" w:rsidR="002940F3" w:rsidRDefault="00AA0B1A" w:rsidP="00C31636">
            <w:pPr>
              <w:pStyle w:val="TableRow"/>
              <w:ind w:left="0" w:right="0"/>
            </w:pPr>
            <w:r>
              <w:t>July 202</w:t>
            </w:r>
            <w:r w:rsidR="006B4261">
              <w:t>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D3DB398" w:rsidR="002940F3" w:rsidRDefault="005133C3" w:rsidP="00C31636">
            <w:pPr>
              <w:pStyle w:val="TableRow"/>
              <w:ind w:left="0" w:right="0"/>
            </w:pPr>
            <w:r>
              <w:t>Joanne Ramsbottom</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AE35392" w:rsidR="002940F3" w:rsidRDefault="005133C3" w:rsidP="00C31636">
            <w:pPr>
              <w:pStyle w:val="TableRow"/>
              <w:ind w:left="0" w:right="0"/>
            </w:pPr>
            <w:r>
              <w:t xml:space="preserve">Antony Hartley </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2277A037" w:rsidR="002940F3" w:rsidRDefault="005133C3" w:rsidP="00C31636">
            <w:pPr>
              <w:pStyle w:val="TableRow"/>
              <w:ind w:left="0" w:right="0"/>
            </w:pPr>
            <w:r>
              <w:t>Sam Parker</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75CF3B8A" w:rsidR="00E66558" w:rsidRDefault="00886C6B" w:rsidP="00C31636">
            <w:pPr>
              <w:pStyle w:val="TableRow"/>
              <w:ind w:left="0" w:right="0"/>
            </w:pPr>
            <w:r>
              <w:t>£92,300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5145A021"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A256D61" w:rsidR="00E66558" w:rsidRDefault="00E66558" w:rsidP="00C31636">
            <w:pPr>
              <w:pStyle w:val="TableRow"/>
              <w:ind w:left="0" w:right="0"/>
            </w:pP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1" w14:textId="23B18BD0" w:rsidR="00E66558" w:rsidRPr="005133C3" w:rsidRDefault="009D71E8" w:rsidP="005133C3">
            <w:pPr>
              <w:pStyle w:val="TableRow"/>
              <w:spacing w:after="120"/>
              <w:ind w:left="0" w:right="0"/>
              <w:rPr>
                <w:b/>
              </w:rPr>
            </w:pPr>
            <w:r>
              <w:rPr>
                <w:b/>
              </w:rPr>
              <w:t>Total budget for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0029DB47" w:rsidR="00E66558" w:rsidRDefault="00886C6B" w:rsidP="00C31636">
            <w:pPr>
              <w:pStyle w:val="TableRow"/>
              <w:ind w:left="0" w:right="0"/>
            </w:pPr>
            <w:r>
              <w:t>£92,300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8D6F9" w14:textId="0669A2A9" w:rsidR="00C00501" w:rsidRDefault="00792400" w:rsidP="00792400">
            <w:pPr>
              <w:spacing w:after="60"/>
              <w:jc w:val="both"/>
              <w:rPr>
                <w:iCs/>
              </w:rPr>
            </w:pPr>
            <w:r>
              <w:rPr>
                <w:iCs/>
              </w:rPr>
              <w:t xml:space="preserve">At Briercliffe, our core purpose is to prepare </w:t>
            </w:r>
            <w:r w:rsidR="00C70088">
              <w:rPr>
                <w:iCs/>
              </w:rPr>
              <w:t xml:space="preserve">all of </w:t>
            </w:r>
            <w:r>
              <w:rPr>
                <w:iCs/>
              </w:rPr>
              <w:t xml:space="preserve">our children for </w:t>
            </w:r>
            <w:r w:rsidR="00C00501">
              <w:rPr>
                <w:iCs/>
              </w:rPr>
              <w:t>what lies beyond the experience of primary school</w:t>
            </w:r>
            <w:r>
              <w:rPr>
                <w:iCs/>
              </w:rPr>
              <w:t xml:space="preserve">. To do this, we aim </w:t>
            </w:r>
            <w:r w:rsidR="00C00501">
              <w:rPr>
                <w:iCs/>
              </w:rPr>
              <w:t>for</w:t>
            </w:r>
            <w:r w:rsidRPr="00480100">
              <w:rPr>
                <w:iCs/>
              </w:rPr>
              <w:t xml:space="preserve"> children </w:t>
            </w:r>
            <w:r w:rsidR="00C00501">
              <w:rPr>
                <w:iCs/>
              </w:rPr>
              <w:t>to have</w:t>
            </w:r>
            <w:r w:rsidRPr="00480100">
              <w:rPr>
                <w:iCs/>
              </w:rPr>
              <w:t xml:space="preserve"> access </w:t>
            </w:r>
            <w:r w:rsidR="00C00501">
              <w:rPr>
                <w:iCs/>
              </w:rPr>
              <w:t xml:space="preserve">to </w:t>
            </w:r>
            <w:r w:rsidRPr="00480100">
              <w:rPr>
                <w:iCs/>
              </w:rPr>
              <w:t>a high standard of education regardless of their family’s current situation</w:t>
            </w:r>
            <w:r w:rsidR="00C00501">
              <w:rPr>
                <w:iCs/>
              </w:rPr>
              <w:t>. We</w:t>
            </w:r>
            <w:r>
              <w:rPr>
                <w:iCs/>
              </w:rPr>
              <w:t xml:space="preserve"> s</w:t>
            </w:r>
            <w:r w:rsidRPr="00480100">
              <w:rPr>
                <w:iCs/>
              </w:rPr>
              <w:t xml:space="preserve">upport </w:t>
            </w:r>
            <w:r w:rsidR="00C00501">
              <w:rPr>
                <w:iCs/>
              </w:rPr>
              <w:t>the children</w:t>
            </w:r>
            <w:r w:rsidRPr="00480100">
              <w:rPr>
                <w:iCs/>
              </w:rPr>
              <w:t xml:space="preserve"> to be confident, resilient and independent learners in preparation for their transition to high school</w:t>
            </w:r>
            <w:r>
              <w:rPr>
                <w:iCs/>
              </w:rPr>
              <w:t xml:space="preserve"> and</w:t>
            </w:r>
            <w:r w:rsidR="00C00501">
              <w:rPr>
                <w:iCs/>
              </w:rPr>
              <w:t xml:space="preserve"> beyond. </w:t>
            </w:r>
          </w:p>
          <w:p w14:paraId="6A566F85" w14:textId="77777777" w:rsidR="00C70088" w:rsidRDefault="00C70088" w:rsidP="00792400">
            <w:pPr>
              <w:spacing w:after="60"/>
              <w:jc w:val="both"/>
              <w:rPr>
                <w:iCs/>
              </w:rPr>
            </w:pPr>
          </w:p>
          <w:p w14:paraId="5516B6AB" w14:textId="0ADD641D" w:rsidR="00C00501" w:rsidRDefault="00C70088" w:rsidP="00792400">
            <w:pPr>
              <w:spacing w:after="60"/>
              <w:jc w:val="both"/>
              <w:rPr>
                <w:iCs/>
              </w:rPr>
            </w:pPr>
            <w:r>
              <w:rPr>
                <w:iCs/>
              </w:rPr>
              <w:t>At Briercliffe Primary School we put an emphasis on quality first teaching and targeted support for specific groups of children. Our disadvantaged children access daily quality first teaching with further support from teaching assistants who are given regular training. Many of the teaching assistant CPD sessions have an element of focus on our disadvantaged children.</w:t>
            </w:r>
          </w:p>
          <w:p w14:paraId="74B4C598" w14:textId="77777777" w:rsidR="00C70088" w:rsidRDefault="00C70088" w:rsidP="00792400">
            <w:pPr>
              <w:spacing w:after="60"/>
              <w:jc w:val="both"/>
              <w:rPr>
                <w:iCs/>
              </w:rPr>
            </w:pPr>
          </w:p>
          <w:p w14:paraId="2A7D54E9" w14:textId="560D4DA1" w:rsidR="00E66558" w:rsidRPr="005133C3" w:rsidRDefault="00C00501" w:rsidP="00AA0B1A">
            <w:pPr>
              <w:spacing w:after="60"/>
              <w:jc w:val="both"/>
              <w:rPr>
                <w:iCs/>
              </w:rPr>
            </w:pPr>
            <w:r>
              <w:rPr>
                <w:iCs/>
              </w:rPr>
              <w:t>W</w:t>
            </w:r>
            <w:r w:rsidR="00792400">
              <w:rPr>
                <w:iCs/>
              </w:rPr>
              <w:t>e place a focus on pastoral support for both our children and parents/carers.</w:t>
            </w:r>
            <w:r w:rsidR="00792400">
              <w:t xml:space="preserve"> </w:t>
            </w:r>
            <w:r>
              <w:t xml:space="preserve">Our Learning Mentor works daily with many individual and groups of children who are vulnerable. </w:t>
            </w:r>
            <w:r w:rsidR="00792400">
              <w:t xml:space="preserve">This </w:t>
            </w:r>
            <w:r>
              <w:t>has</w:t>
            </w:r>
            <w:r w:rsidR="00792400" w:rsidRPr="00792400">
              <w:rPr>
                <w:iCs/>
              </w:rPr>
              <w:t xml:space="preserve"> a positive impact upon children’s mental health and well-bein</w:t>
            </w:r>
            <w:r w:rsidR="00792400">
              <w:rPr>
                <w:iCs/>
              </w:rPr>
              <w:t>g and in turn support</w:t>
            </w:r>
            <w:r w:rsidR="00886C6B">
              <w:rPr>
                <w:iCs/>
              </w:rPr>
              <w:t>s</w:t>
            </w:r>
            <w:r w:rsidR="00792400">
              <w:rPr>
                <w:iCs/>
              </w:rPr>
              <w:t xml:space="preserve"> their academic progress.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758F4">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7E9E8A0" w:rsidR="00C00501" w:rsidRPr="00C00501" w:rsidRDefault="005133C3" w:rsidP="005633F1">
            <w:pPr>
              <w:pStyle w:val="TableRowCentered"/>
              <w:ind w:left="0" w:right="0"/>
              <w:jc w:val="both"/>
              <w:rPr>
                <w:iCs/>
                <w:color w:val="0070C0"/>
                <w:szCs w:val="24"/>
              </w:rPr>
            </w:pPr>
            <w:r w:rsidRPr="00C00501">
              <w:rPr>
                <w:iCs/>
                <w:color w:val="auto"/>
                <w:szCs w:val="24"/>
              </w:rPr>
              <w:t>Attendance and punctuality</w:t>
            </w:r>
            <w:r w:rsidR="00C00501" w:rsidRPr="00C00501">
              <w:rPr>
                <w:iCs/>
                <w:color w:val="auto"/>
                <w:szCs w:val="24"/>
              </w:rPr>
              <w:t xml:space="preserve"> of many of our Pupil Premium children shows a negative correlation with progress and academic achievement.</w:t>
            </w:r>
            <w:r w:rsidR="00C32F80">
              <w:rPr>
                <w:iCs/>
                <w:color w:val="auto"/>
                <w:szCs w:val="24"/>
              </w:rPr>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758F4">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912BDAC" w:rsidR="00C32F80" w:rsidRPr="009C5713" w:rsidRDefault="00BA5057" w:rsidP="005633F1">
            <w:pPr>
              <w:pStyle w:val="TableRowCentered"/>
              <w:ind w:left="0" w:right="0"/>
              <w:jc w:val="both"/>
              <w:rPr>
                <w:color w:val="auto"/>
                <w:szCs w:val="24"/>
              </w:rPr>
            </w:pPr>
            <w:r w:rsidRPr="00C00501">
              <w:rPr>
                <w:color w:val="auto"/>
                <w:szCs w:val="24"/>
              </w:rPr>
              <w:t>Emotional wellbeing</w:t>
            </w:r>
            <w:r w:rsidR="00C32F80">
              <w:rPr>
                <w:color w:val="auto"/>
                <w:szCs w:val="24"/>
              </w:rPr>
              <w:t>. Our pupil attitude questionnaire in April 2025 showed that 88% of KS</w:t>
            </w:r>
            <w:r w:rsidR="00572239">
              <w:rPr>
                <w:color w:val="auto"/>
                <w:szCs w:val="24"/>
              </w:rPr>
              <w:t>1 and KS2</w:t>
            </w:r>
            <w:r w:rsidR="00C32F80">
              <w:rPr>
                <w:color w:val="auto"/>
                <w:szCs w:val="24"/>
              </w:rPr>
              <w:t xml:space="preserve"> children reported that they were happy coming to Briercliffe. </w:t>
            </w:r>
            <w:r w:rsidR="00572239">
              <w:rPr>
                <w:color w:val="auto"/>
                <w:szCs w:val="24"/>
              </w:rPr>
              <w:t xml:space="preserve">55% of the children reported having worries in school. Follow up showed these worries and not enjoying coming to school were linked with out of school issues (my family being safe at home, worrying about siblings in school) but others identified their safety in school (fire, bullying on the yards) and happiness (transition). </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758F4">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29C7C3C5" w:rsidR="00BA5057" w:rsidRPr="00C00501" w:rsidRDefault="00BA5057" w:rsidP="005633F1">
            <w:pPr>
              <w:pStyle w:val="TableRowCentered"/>
              <w:ind w:left="0" w:right="0"/>
              <w:jc w:val="both"/>
              <w:rPr>
                <w:color w:val="0070C0"/>
                <w:szCs w:val="24"/>
              </w:rPr>
            </w:pPr>
            <w:r w:rsidRPr="009C5713">
              <w:rPr>
                <w:color w:val="auto"/>
                <w:szCs w:val="24"/>
              </w:rPr>
              <w:t>Parental engagement</w:t>
            </w:r>
            <w:r w:rsidR="00C00501" w:rsidRPr="009C5713">
              <w:rPr>
                <w:color w:val="auto"/>
                <w:szCs w:val="24"/>
              </w:rPr>
              <w:t xml:space="preserve"> has been inconsistent for our school. </w:t>
            </w:r>
            <w:r w:rsidR="00572239">
              <w:rPr>
                <w:color w:val="auto"/>
                <w:szCs w:val="24"/>
              </w:rPr>
              <w:t xml:space="preserve">Very low numbers last year even though opportunities were offered.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758F4">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B7A471C" w:rsidR="009C5713" w:rsidRPr="009C5713" w:rsidRDefault="00BA5057" w:rsidP="005633F1">
            <w:pPr>
              <w:pStyle w:val="TableRowCentered"/>
              <w:ind w:left="0" w:right="0"/>
              <w:jc w:val="both"/>
              <w:rPr>
                <w:iCs/>
                <w:color w:val="auto"/>
                <w:szCs w:val="24"/>
              </w:rPr>
            </w:pPr>
            <w:r w:rsidRPr="009C5713">
              <w:rPr>
                <w:iCs/>
                <w:color w:val="auto"/>
                <w:szCs w:val="24"/>
              </w:rPr>
              <w:t>Attainment and progress</w:t>
            </w:r>
            <w:r w:rsidR="009C5713">
              <w:rPr>
                <w:iCs/>
                <w:color w:val="auto"/>
                <w:szCs w:val="24"/>
              </w:rPr>
              <w:t xml:space="preserve"> within early reading and phonics interventions in KS1 </w:t>
            </w:r>
            <w:r w:rsidR="00572239">
              <w:rPr>
                <w:iCs/>
                <w:color w:val="auto"/>
                <w:szCs w:val="24"/>
              </w:rPr>
              <w:t>and KS2 (Year 3 children who did not pass their resit of Phonics Screening).</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758F4">
            <w:pPr>
              <w:pStyle w:val="TableRow"/>
              <w:ind w:left="0" w:right="0"/>
              <w:rPr>
                <w:sz w:val="22"/>
                <w:szCs w:val="22"/>
              </w:rPr>
            </w:pPr>
            <w:bookmarkStart w:id="16" w:name="_Toc443397160"/>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46E4195D" w:rsidR="00034489" w:rsidRPr="00034489" w:rsidRDefault="00C32F80" w:rsidP="005633F1">
            <w:pPr>
              <w:pStyle w:val="TableRowCentered"/>
              <w:ind w:left="0" w:right="0"/>
              <w:jc w:val="both"/>
              <w:rPr>
                <w:iCs/>
                <w:color w:val="auto"/>
                <w:szCs w:val="24"/>
              </w:rPr>
            </w:pPr>
            <w:r>
              <w:rPr>
                <w:iCs/>
                <w:color w:val="auto"/>
                <w:szCs w:val="24"/>
              </w:rPr>
              <w:t>Challenge for all</w:t>
            </w:r>
            <w:r w:rsidR="00572239">
              <w:rPr>
                <w:iCs/>
                <w:color w:val="auto"/>
                <w:szCs w:val="24"/>
              </w:rPr>
              <w:t xml:space="preserve">. </w:t>
            </w:r>
            <w:r w:rsidR="00F6707A">
              <w:rPr>
                <w:iCs/>
                <w:color w:val="auto"/>
                <w:szCs w:val="24"/>
              </w:rPr>
              <w:t xml:space="preserve">Most recent KS2 data showed that, although we were at or above national level for RWM, our data for children reaching a greater depth standard compared unfavourably with national data. </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504F68">
            <w:pPr>
              <w:pStyle w:val="TableHeader"/>
              <w:ind w:left="0" w:right="0"/>
              <w:jc w:val="both"/>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504F68">
            <w:pPr>
              <w:pStyle w:val="TableHeader"/>
              <w:ind w:left="0" w:right="0"/>
              <w:jc w:val="both"/>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E0E5A" w14:textId="77777777" w:rsidR="00E66558" w:rsidRPr="00504F68" w:rsidRDefault="009854F9" w:rsidP="00504F68">
            <w:pPr>
              <w:pStyle w:val="TableRow"/>
              <w:ind w:left="0" w:right="0"/>
              <w:jc w:val="both"/>
              <w:rPr>
                <w:color w:val="auto"/>
              </w:rPr>
            </w:pPr>
            <w:r w:rsidRPr="00504F68">
              <w:rPr>
                <w:color w:val="auto"/>
              </w:rPr>
              <w:t xml:space="preserve">Challenge 1 - </w:t>
            </w:r>
            <w:r w:rsidR="002D3711" w:rsidRPr="00504F68">
              <w:rPr>
                <w:color w:val="auto"/>
              </w:rPr>
              <w:t>To ensure attendance remains a high priority.</w:t>
            </w:r>
          </w:p>
          <w:p w14:paraId="2A7D5504" w14:textId="2E503337" w:rsidR="00894D65" w:rsidRPr="00504F68" w:rsidRDefault="00894D65" w:rsidP="00504F68">
            <w:pPr>
              <w:pStyle w:val="TableRow"/>
              <w:ind w:left="0" w:right="0"/>
              <w:jc w:val="both"/>
              <w:rPr>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0CA37" w14:textId="465FDE6C" w:rsidR="00504F68" w:rsidRDefault="00504F68" w:rsidP="00504F68">
            <w:pPr>
              <w:pStyle w:val="TableRowCentered"/>
              <w:ind w:left="0" w:right="0"/>
              <w:jc w:val="both"/>
              <w:rPr>
                <w:color w:val="auto"/>
                <w:szCs w:val="22"/>
              </w:rPr>
            </w:pPr>
            <w:r>
              <w:rPr>
                <w:color w:val="auto"/>
                <w:szCs w:val="22"/>
              </w:rPr>
              <w:t>Whole school</w:t>
            </w:r>
          </w:p>
          <w:p w14:paraId="11A5180C" w14:textId="6AED902C" w:rsidR="00E66558" w:rsidRPr="00504F68" w:rsidRDefault="00C135E4" w:rsidP="00504F68">
            <w:pPr>
              <w:pStyle w:val="TableRowCentered"/>
              <w:ind w:left="0" w:right="0"/>
              <w:jc w:val="both"/>
              <w:rPr>
                <w:color w:val="auto"/>
                <w:szCs w:val="22"/>
              </w:rPr>
            </w:pPr>
            <w:r w:rsidRPr="00504F68">
              <w:rPr>
                <w:color w:val="auto"/>
                <w:szCs w:val="22"/>
              </w:rPr>
              <w:t xml:space="preserve">Increase and sustain punctuality and attendance of pupil premium children. </w:t>
            </w:r>
          </w:p>
          <w:p w14:paraId="62E40A39" w14:textId="77777777" w:rsidR="00C135E4" w:rsidRDefault="004A5A49" w:rsidP="00504F68">
            <w:pPr>
              <w:pStyle w:val="TableRowCentered"/>
              <w:ind w:left="0" w:right="0"/>
              <w:jc w:val="both"/>
              <w:rPr>
                <w:color w:val="auto"/>
                <w:szCs w:val="22"/>
              </w:rPr>
            </w:pPr>
            <w:r w:rsidRPr="00504F68">
              <w:rPr>
                <w:color w:val="auto"/>
                <w:szCs w:val="22"/>
              </w:rPr>
              <w:t>The national average</w:t>
            </w:r>
            <w:r w:rsidR="00FF41B8" w:rsidRPr="00504F68">
              <w:rPr>
                <w:color w:val="auto"/>
                <w:szCs w:val="22"/>
              </w:rPr>
              <w:t xml:space="preserve"> and our school target</w:t>
            </w:r>
            <w:r w:rsidRPr="00504F68">
              <w:rPr>
                <w:color w:val="auto"/>
                <w:szCs w:val="22"/>
              </w:rPr>
              <w:t xml:space="preserve"> is set at </w:t>
            </w:r>
            <w:r w:rsidR="00C135E4" w:rsidRPr="00504F68">
              <w:rPr>
                <w:color w:val="auto"/>
                <w:szCs w:val="22"/>
              </w:rPr>
              <w:t>96</w:t>
            </w:r>
            <w:r w:rsidRPr="00504F68">
              <w:rPr>
                <w:color w:val="auto"/>
                <w:szCs w:val="22"/>
              </w:rPr>
              <w:t>%</w:t>
            </w:r>
            <w:r w:rsidR="00C135E4" w:rsidRPr="00504F68">
              <w:rPr>
                <w:color w:val="auto"/>
                <w:szCs w:val="22"/>
              </w:rPr>
              <w:t xml:space="preserve">. </w:t>
            </w:r>
          </w:p>
          <w:p w14:paraId="1A5FDEA8" w14:textId="77777777" w:rsidR="00504F68" w:rsidRDefault="00504F68" w:rsidP="00504F68">
            <w:pPr>
              <w:pStyle w:val="TableRowCentered"/>
              <w:ind w:left="0" w:right="0"/>
              <w:jc w:val="both"/>
              <w:rPr>
                <w:color w:val="auto"/>
                <w:szCs w:val="22"/>
              </w:rPr>
            </w:pPr>
          </w:p>
          <w:p w14:paraId="18399EA6" w14:textId="77777777" w:rsidR="00504F68" w:rsidRDefault="00504F68" w:rsidP="00504F68">
            <w:pPr>
              <w:pStyle w:val="TableRowCentered"/>
              <w:ind w:left="0" w:right="0"/>
              <w:jc w:val="both"/>
              <w:rPr>
                <w:color w:val="auto"/>
                <w:szCs w:val="22"/>
                <w:u w:val="single"/>
              </w:rPr>
            </w:pPr>
            <w:r w:rsidRPr="00504F68">
              <w:rPr>
                <w:color w:val="auto"/>
                <w:szCs w:val="22"/>
                <w:u w:val="single"/>
              </w:rPr>
              <w:t>Pupil premium children</w:t>
            </w:r>
          </w:p>
          <w:p w14:paraId="7FA9123A" w14:textId="77777777" w:rsidR="00504F68" w:rsidRDefault="00504F68" w:rsidP="00504F68">
            <w:pPr>
              <w:pStyle w:val="TableRowCentered"/>
              <w:ind w:left="0" w:right="0"/>
              <w:jc w:val="both"/>
              <w:rPr>
                <w:color w:val="auto"/>
                <w:szCs w:val="22"/>
              </w:rPr>
            </w:pPr>
            <w:r w:rsidRPr="00504F68">
              <w:rPr>
                <w:color w:val="auto"/>
                <w:szCs w:val="22"/>
              </w:rPr>
              <w:t xml:space="preserve">Individual children on the PP list </w:t>
            </w:r>
            <w:r>
              <w:rPr>
                <w:color w:val="auto"/>
                <w:szCs w:val="22"/>
              </w:rPr>
              <w:t>begin to show an increase in attendance and punctuality.</w:t>
            </w:r>
          </w:p>
          <w:p w14:paraId="2A7D5505" w14:textId="4AC1961F" w:rsidR="00504F68" w:rsidRPr="00504F68" w:rsidRDefault="00504F68" w:rsidP="00504F68">
            <w:pPr>
              <w:pStyle w:val="TableRowCentered"/>
              <w:ind w:left="0" w:right="0"/>
              <w:jc w:val="both"/>
              <w:rPr>
                <w:color w:val="auto"/>
                <w:szCs w:val="22"/>
              </w:rPr>
            </w:pPr>
            <w:r w:rsidRPr="00504F68">
              <w:rPr>
                <w:color w:val="auto"/>
                <w:szCs w:val="22"/>
              </w:rPr>
              <w:t xml:space="preserve"> </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5C4D5" w14:textId="4D5FC74A" w:rsidR="00894D65" w:rsidRPr="00B741F9" w:rsidRDefault="009854F9" w:rsidP="00504F68">
            <w:pPr>
              <w:pStyle w:val="TableRowCentered"/>
              <w:ind w:left="0" w:right="0"/>
              <w:jc w:val="both"/>
              <w:rPr>
                <w:color w:val="auto"/>
                <w:szCs w:val="24"/>
              </w:rPr>
            </w:pPr>
            <w:r w:rsidRPr="00B741F9">
              <w:rPr>
                <w:color w:val="auto"/>
                <w:szCs w:val="24"/>
              </w:rPr>
              <w:t xml:space="preserve">Challenge 2 - </w:t>
            </w:r>
          </w:p>
          <w:p w14:paraId="04F56143" w14:textId="4973325A" w:rsidR="00E66558" w:rsidRPr="00504F68" w:rsidRDefault="00DA49C2" w:rsidP="00504F68">
            <w:pPr>
              <w:pStyle w:val="TableRow"/>
              <w:ind w:left="0" w:right="0"/>
              <w:jc w:val="both"/>
              <w:rPr>
                <w:color w:val="auto"/>
              </w:rPr>
            </w:pPr>
            <w:bookmarkStart w:id="17" w:name="_Hlk210719636"/>
            <w:r w:rsidRPr="00504F68">
              <w:rPr>
                <w:color w:val="auto"/>
              </w:rPr>
              <w:t xml:space="preserve">A percentage of children reporting they </w:t>
            </w:r>
            <w:r w:rsidR="00C9706F" w:rsidRPr="00504F68">
              <w:rPr>
                <w:color w:val="auto"/>
              </w:rPr>
              <w:t xml:space="preserve">are worried at school </w:t>
            </w:r>
            <w:r w:rsidR="00504F68" w:rsidRPr="00504F68">
              <w:rPr>
                <w:color w:val="auto"/>
              </w:rPr>
              <w:t xml:space="preserve">and worried about home whilst they are at school </w:t>
            </w:r>
            <w:r w:rsidRPr="00504F68">
              <w:rPr>
                <w:color w:val="auto"/>
              </w:rPr>
              <w:t xml:space="preserve">(P.A.Q) </w:t>
            </w:r>
          </w:p>
          <w:p w14:paraId="3C5051CB" w14:textId="77777777" w:rsidR="00DA49C2" w:rsidRPr="00504F68" w:rsidRDefault="00DA49C2" w:rsidP="00504F68">
            <w:pPr>
              <w:pStyle w:val="TableRow"/>
              <w:ind w:left="0" w:right="0"/>
              <w:jc w:val="both"/>
              <w:rPr>
                <w:color w:val="auto"/>
              </w:rPr>
            </w:pPr>
          </w:p>
          <w:p w14:paraId="2A7D5507" w14:textId="3DF89AC9" w:rsidR="00DA49C2" w:rsidRPr="00B741F9" w:rsidRDefault="00DA49C2" w:rsidP="00504F68">
            <w:pPr>
              <w:pStyle w:val="TableRow"/>
              <w:ind w:left="0" w:right="0"/>
              <w:jc w:val="both"/>
              <w:rPr>
                <w:color w:val="auto"/>
              </w:rPr>
            </w:pPr>
            <w:r w:rsidRPr="00504F68">
              <w:rPr>
                <w:color w:val="auto"/>
              </w:rPr>
              <w:t xml:space="preserve">A percentage of children not enjoying school (P.A.Q) </w:t>
            </w:r>
            <w:bookmarkEnd w:id="17"/>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F51F0" w14:textId="421EEFA5" w:rsidR="00B741F9" w:rsidRPr="00B741F9" w:rsidRDefault="00B741F9" w:rsidP="00504F68">
            <w:pPr>
              <w:pStyle w:val="TableRowCentered"/>
              <w:ind w:left="0" w:right="0"/>
              <w:jc w:val="both"/>
              <w:rPr>
                <w:color w:val="auto"/>
                <w:szCs w:val="24"/>
                <w:u w:val="single"/>
              </w:rPr>
            </w:pPr>
            <w:r w:rsidRPr="00B741F9">
              <w:rPr>
                <w:color w:val="auto"/>
                <w:szCs w:val="24"/>
                <w:u w:val="single"/>
              </w:rPr>
              <w:t>Whole school</w:t>
            </w:r>
          </w:p>
          <w:p w14:paraId="64E937B8" w14:textId="3950DB06" w:rsidR="00B741F9" w:rsidRDefault="00B741F9" w:rsidP="00504F68">
            <w:pPr>
              <w:pStyle w:val="TableRowCentered"/>
              <w:ind w:left="0" w:right="0"/>
              <w:jc w:val="both"/>
              <w:rPr>
                <w:color w:val="auto"/>
                <w:szCs w:val="24"/>
              </w:rPr>
            </w:pPr>
            <w:r>
              <w:rPr>
                <w:color w:val="auto"/>
                <w:szCs w:val="24"/>
              </w:rPr>
              <w:t>Pupil attitude questionnaire shows an increase from last year’s percentages in the areas of ‘having worries’ and ‘enjoying coming to school’ questions.</w:t>
            </w:r>
          </w:p>
          <w:p w14:paraId="6DC5D184" w14:textId="37DC5998" w:rsidR="00B741F9" w:rsidRDefault="00B741F9" w:rsidP="00504F68">
            <w:pPr>
              <w:pStyle w:val="TableRowCentered"/>
              <w:ind w:left="0" w:right="0"/>
              <w:jc w:val="both"/>
              <w:rPr>
                <w:color w:val="auto"/>
                <w:szCs w:val="24"/>
              </w:rPr>
            </w:pPr>
          </w:p>
          <w:p w14:paraId="1B65EF18" w14:textId="24B6873E" w:rsidR="00B741F9" w:rsidRPr="00B741F9" w:rsidRDefault="00B741F9" w:rsidP="00504F68">
            <w:pPr>
              <w:pStyle w:val="TableRowCentered"/>
              <w:ind w:left="0" w:right="0"/>
              <w:jc w:val="both"/>
              <w:rPr>
                <w:color w:val="auto"/>
                <w:szCs w:val="24"/>
                <w:u w:val="single"/>
              </w:rPr>
            </w:pPr>
            <w:r w:rsidRPr="00B741F9">
              <w:rPr>
                <w:color w:val="auto"/>
                <w:szCs w:val="24"/>
                <w:u w:val="single"/>
              </w:rPr>
              <w:t>Pupil premium children</w:t>
            </w:r>
          </w:p>
          <w:p w14:paraId="6A353322" w14:textId="4ADAD2DE" w:rsidR="00B741F9" w:rsidRDefault="00B741F9" w:rsidP="00504F68">
            <w:pPr>
              <w:pStyle w:val="TableRowCentered"/>
              <w:ind w:left="0" w:right="0"/>
              <w:jc w:val="both"/>
              <w:rPr>
                <w:color w:val="auto"/>
                <w:szCs w:val="24"/>
              </w:rPr>
            </w:pPr>
            <w:r>
              <w:rPr>
                <w:color w:val="auto"/>
                <w:szCs w:val="24"/>
              </w:rPr>
              <w:t>Focus on specific children from our pupil premium list especially if these children have worries about their family</w:t>
            </w:r>
            <w:r w:rsidR="00C9706F">
              <w:rPr>
                <w:color w:val="auto"/>
                <w:szCs w:val="24"/>
              </w:rPr>
              <w:t xml:space="preserve"> in particular (as seen in last P.A.Q)</w:t>
            </w:r>
            <w:r>
              <w:rPr>
                <w:color w:val="auto"/>
                <w:szCs w:val="24"/>
              </w:rPr>
              <w:t xml:space="preserve">.  </w:t>
            </w:r>
          </w:p>
          <w:p w14:paraId="2A7D5508" w14:textId="14753C3F" w:rsidR="00B741F9" w:rsidRPr="00B741F9" w:rsidRDefault="00B741F9" w:rsidP="00504F68">
            <w:pPr>
              <w:pStyle w:val="TableRowCentered"/>
              <w:ind w:left="0" w:right="0"/>
              <w:jc w:val="both"/>
              <w:rPr>
                <w:color w:val="auto"/>
                <w:szCs w:val="24"/>
              </w:rPr>
            </w:pP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AC822" w14:textId="75F468AE" w:rsidR="00C135E4" w:rsidRPr="00B741F9" w:rsidRDefault="009854F9" w:rsidP="00504F68">
            <w:pPr>
              <w:pStyle w:val="TableRowCentered"/>
              <w:ind w:left="0" w:right="0"/>
              <w:jc w:val="both"/>
              <w:rPr>
                <w:color w:val="auto"/>
                <w:szCs w:val="24"/>
              </w:rPr>
            </w:pPr>
            <w:r w:rsidRPr="00B741F9">
              <w:rPr>
                <w:color w:val="auto"/>
                <w:szCs w:val="24"/>
              </w:rPr>
              <w:t xml:space="preserve">Challenge 3 </w:t>
            </w:r>
            <w:r w:rsidR="00894D65" w:rsidRPr="00B741F9">
              <w:rPr>
                <w:color w:val="auto"/>
                <w:szCs w:val="24"/>
              </w:rPr>
              <w:t>–</w:t>
            </w:r>
            <w:r w:rsidRPr="00B741F9">
              <w:rPr>
                <w:color w:val="auto"/>
                <w:szCs w:val="24"/>
              </w:rPr>
              <w:t xml:space="preserve"> </w:t>
            </w:r>
          </w:p>
          <w:p w14:paraId="5454C1EE" w14:textId="3C60C0E4" w:rsidR="00894D65" w:rsidRPr="00B741F9" w:rsidRDefault="00894D65" w:rsidP="00504F68">
            <w:pPr>
              <w:pStyle w:val="TableRowCentered"/>
              <w:ind w:left="0" w:right="0"/>
              <w:jc w:val="both"/>
              <w:rPr>
                <w:color w:val="auto"/>
                <w:szCs w:val="24"/>
              </w:rPr>
            </w:pPr>
            <w:r w:rsidRPr="00B741F9">
              <w:rPr>
                <w:color w:val="auto"/>
                <w:szCs w:val="24"/>
              </w:rPr>
              <w:t>Parental engagement has been inconsistent for our school. Very low numbers last year even though opportunities were offered</w:t>
            </w:r>
          </w:p>
          <w:p w14:paraId="2A7D550A" w14:textId="77777777" w:rsidR="00E66558" w:rsidRPr="00B741F9" w:rsidRDefault="00E66558" w:rsidP="00504F68">
            <w:pPr>
              <w:pStyle w:val="TableRow"/>
              <w:ind w:left="0" w:right="0"/>
              <w:jc w:val="both"/>
              <w:rPr>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69870" w14:textId="5CB60D0E" w:rsidR="00504F68" w:rsidRPr="00504F68" w:rsidRDefault="00504F68" w:rsidP="00504F68">
            <w:pPr>
              <w:pStyle w:val="TableRowCentered"/>
              <w:ind w:left="0" w:right="0"/>
              <w:jc w:val="both"/>
              <w:rPr>
                <w:color w:val="auto"/>
                <w:szCs w:val="24"/>
                <w:u w:val="single"/>
              </w:rPr>
            </w:pPr>
            <w:r w:rsidRPr="00B741F9">
              <w:rPr>
                <w:color w:val="auto"/>
                <w:szCs w:val="24"/>
                <w:u w:val="single"/>
              </w:rPr>
              <w:t>Whole school</w:t>
            </w:r>
          </w:p>
          <w:p w14:paraId="448DA4FB" w14:textId="473F04C3" w:rsidR="00C135E4" w:rsidRDefault="00B741F9" w:rsidP="00504F68">
            <w:pPr>
              <w:pStyle w:val="TableRowCentered"/>
              <w:ind w:left="0" w:right="0"/>
              <w:jc w:val="both"/>
              <w:rPr>
                <w:color w:val="auto"/>
                <w:szCs w:val="24"/>
              </w:rPr>
            </w:pPr>
            <w:r>
              <w:rPr>
                <w:color w:val="auto"/>
                <w:szCs w:val="24"/>
              </w:rPr>
              <w:t>More parents attend our workshops throughout the year (this can be attending at school or online attendance)</w:t>
            </w:r>
            <w:r w:rsidR="00504F68">
              <w:rPr>
                <w:color w:val="auto"/>
                <w:szCs w:val="24"/>
              </w:rPr>
              <w:t>.</w:t>
            </w:r>
          </w:p>
          <w:p w14:paraId="3C568B58" w14:textId="77777777" w:rsidR="00504F68" w:rsidRDefault="00504F68" w:rsidP="00504F68">
            <w:pPr>
              <w:pStyle w:val="TableRowCentered"/>
              <w:ind w:left="0" w:right="0"/>
              <w:jc w:val="both"/>
              <w:rPr>
                <w:color w:val="auto"/>
                <w:szCs w:val="24"/>
              </w:rPr>
            </w:pPr>
          </w:p>
          <w:p w14:paraId="5F2C72DA" w14:textId="77777777" w:rsidR="00504F68" w:rsidRPr="00B741F9" w:rsidRDefault="00504F68" w:rsidP="00504F68">
            <w:pPr>
              <w:pStyle w:val="TableRowCentered"/>
              <w:ind w:left="0" w:right="0"/>
              <w:jc w:val="both"/>
              <w:rPr>
                <w:color w:val="auto"/>
                <w:szCs w:val="24"/>
                <w:u w:val="single"/>
              </w:rPr>
            </w:pPr>
            <w:r w:rsidRPr="00B741F9">
              <w:rPr>
                <w:color w:val="auto"/>
                <w:szCs w:val="24"/>
                <w:u w:val="single"/>
              </w:rPr>
              <w:t>Pupil premium children</w:t>
            </w:r>
          </w:p>
          <w:p w14:paraId="2A7D550B" w14:textId="337C6ACE" w:rsidR="00504F68" w:rsidRPr="00B741F9" w:rsidRDefault="004D6FC6" w:rsidP="00504F68">
            <w:pPr>
              <w:pStyle w:val="TableRowCentered"/>
              <w:ind w:left="0" w:right="0"/>
              <w:jc w:val="both"/>
              <w:rPr>
                <w:color w:val="auto"/>
                <w:szCs w:val="24"/>
              </w:rPr>
            </w:pPr>
            <w:r>
              <w:rPr>
                <w:color w:val="auto"/>
                <w:szCs w:val="24"/>
              </w:rPr>
              <w:t>Families from PP list to attend workshops to support children at home</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9887AE" w14:textId="452A8CF0" w:rsidR="00E66558" w:rsidRDefault="009854F9" w:rsidP="00504F68">
            <w:pPr>
              <w:pStyle w:val="TableRow"/>
              <w:ind w:left="0" w:right="0"/>
              <w:jc w:val="both"/>
              <w:rPr>
                <w:iCs/>
                <w:color w:val="auto"/>
              </w:rPr>
            </w:pPr>
            <w:r>
              <w:rPr>
                <w:iCs/>
                <w:color w:val="auto"/>
              </w:rPr>
              <w:t xml:space="preserve">Challenge 4 </w:t>
            </w:r>
            <w:r w:rsidR="00894D65">
              <w:rPr>
                <w:iCs/>
                <w:color w:val="auto"/>
              </w:rPr>
              <w:t>–</w:t>
            </w:r>
            <w:r>
              <w:rPr>
                <w:iCs/>
                <w:color w:val="auto"/>
              </w:rPr>
              <w:t xml:space="preserve"> </w:t>
            </w:r>
            <w:r w:rsidR="00894D65" w:rsidRPr="009C5713">
              <w:rPr>
                <w:iCs/>
                <w:color w:val="auto"/>
              </w:rPr>
              <w:t>Attainment and progress</w:t>
            </w:r>
            <w:r w:rsidR="00894D65">
              <w:rPr>
                <w:iCs/>
                <w:color w:val="auto"/>
              </w:rPr>
              <w:t xml:space="preserve"> within early reading and phonics interventions in KS1 and KS2 (Year 3 </w:t>
            </w:r>
            <w:r w:rsidR="00894D65">
              <w:rPr>
                <w:iCs/>
                <w:color w:val="auto"/>
              </w:rPr>
              <w:lastRenderedPageBreak/>
              <w:t>children who did not pass their resit of Phonics Screening).</w:t>
            </w:r>
          </w:p>
          <w:p w14:paraId="2A7D550D" w14:textId="66D4B109" w:rsidR="00894D65" w:rsidRPr="009854F9" w:rsidRDefault="00894D65" w:rsidP="00504F68">
            <w:pPr>
              <w:pStyle w:val="TableRow"/>
              <w:ind w:left="0" w:right="0"/>
              <w:jc w:val="both"/>
              <w:rPr>
                <w:color w:val="auto"/>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2CBE98F1" w:rsidR="00C135E4" w:rsidRPr="009854F9" w:rsidRDefault="00C9706F" w:rsidP="00504F68">
            <w:pPr>
              <w:pStyle w:val="TableRowCentered"/>
              <w:ind w:left="0" w:right="0"/>
              <w:jc w:val="both"/>
              <w:rPr>
                <w:color w:val="auto"/>
                <w:szCs w:val="22"/>
              </w:rPr>
            </w:pPr>
            <w:r>
              <w:rPr>
                <w:color w:val="auto"/>
                <w:szCs w:val="22"/>
              </w:rPr>
              <w:lastRenderedPageBreak/>
              <w:t>Attainment of phonics (and subsequently reading) in Year 3 to show increase for pupil premium children from previous year</w:t>
            </w:r>
          </w:p>
        </w:tc>
      </w:tr>
      <w:tr w:rsidR="002D3711" w14:paraId="4E7E2C8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E4C87" w14:textId="77777777" w:rsidR="002D3711" w:rsidRDefault="009854F9" w:rsidP="00504F68">
            <w:pPr>
              <w:pStyle w:val="TableRow"/>
              <w:ind w:left="0" w:right="0"/>
              <w:jc w:val="both"/>
              <w:rPr>
                <w:iCs/>
                <w:color w:val="auto"/>
              </w:rPr>
            </w:pPr>
            <w:r>
              <w:rPr>
                <w:iCs/>
                <w:color w:val="auto"/>
              </w:rPr>
              <w:t xml:space="preserve">Challenge 5 - </w:t>
            </w:r>
            <w:r w:rsidR="00894D65">
              <w:rPr>
                <w:iCs/>
                <w:color w:val="auto"/>
              </w:rPr>
              <w:t>Challenge for all. Most recent KS2 data showed that, although we were at or above national level for RWM, our data for children reaching a greater depth standard compared unfavourably with national data.</w:t>
            </w:r>
          </w:p>
          <w:p w14:paraId="664C7E14" w14:textId="77777777" w:rsidR="00E7280A" w:rsidRDefault="00E7280A" w:rsidP="00504F68">
            <w:pPr>
              <w:pStyle w:val="TableRow"/>
              <w:ind w:left="0" w:right="0"/>
              <w:jc w:val="both"/>
              <w:rPr>
                <w:iCs/>
                <w:color w:val="auto"/>
              </w:rPr>
            </w:pPr>
          </w:p>
          <w:p w14:paraId="5B92FC44" w14:textId="3506F0B1" w:rsidR="00E7280A" w:rsidRPr="009854F9" w:rsidRDefault="00E7280A" w:rsidP="00504F68">
            <w:pPr>
              <w:pStyle w:val="TableRow"/>
              <w:ind w:left="0" w:right="0"/>
              <w:jc w:val="both"/>
              <w:rPr>
                <w:iCs/>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CE833" w14:textId="77777777" w:rsidR="004D6FC6" w:rsidRPr="004D6FC6" w:rsidRDefault="004D6FC6" w:rsidP="00504F68">
            <w:pPr>
              <w:pStyle w:val="TableRowCentered"/>
              <w:ind w:left="0" w:right="0"/>
              <w:jc w:val="both"/>
              <w:rPr>
                <w:color w:val="auto"/>
                <w:szCs w:val="22"/>
                <w:u w:val="single"/>
              </w:rPr>
            </w:pPr>
            <w:r w:rsidRPr="004D6FC6">
              <w:rPr>
                <w:color w:val="auto"/>
                <w:szCs w:val="22"/>
                <w:u w:val="single"/>
              </w:rPr>
              <w:t xml:space="preserve">Whole school </w:t>
            </w:r>
          </w:p>
          <w:p w14:paraId="6B7282D3" w14:textId="77777777" w:rsidR="002D3711" w:rsidRDefault="00C9706F" w:rsidP="00504F68">
            <w:pPr>
              <w:pStyle w:val="TableRowCentered"/>
              <w:ind w:left="0" w:right="0"/>
              <w:jc w:val="both"/>
              <w:rPr>
                <w:color w:val="auto"/>
                <w:szCs w:val="22"/>
              </w:rPr>
            </w:pPr>
            <w:r>
              <w:rPr>
                <w:color w:val="auto"/>
                <w:szCs w:val="22"/>
              </w:rPr>
              <w:t xml:space="preserve">KS2 data to show an increase in greater depth standard in R/W/M and GPS from statutory assessments in May. </w:t>
            </w:r>
          </w:p>
          <w:p w14:paraId="7B2144B0" w14:textId="77777777" w:rsidR="004D6FC6" w:rsidRDefault="004D6FC6" w:rsidP="00504F68">
            <w:pPr>
              <w:pStyle w:val="TableRowCentered"/>
              <w:ind w:left="0" w:right="0"/>
              <w:jc w:val="both"/>
              <w:rPr>
                <w:color w:val="auto"/>
                <w:szCs w:val="22"/>
              </w:rPr>
            </w:pPr>
          </w:p>
          <w:p w14:paraId="5127D49A" w14:textId="77777777" w:rsidR="004D6FC6" w:rsidRDefault="004D6FC6" w:rsidP="00504F68">
            <w:pPr>
              <w:pStyle w:val="TableRowCentered"/>
              <w:ind w:left="0" w:right="0"/>
              <w:jc w:val="both"/>
              <w:rPr>
                <w:color w:val="auto"/>
                <w:szCs w:val="22"/>
                <w:u w:val="single"/>
              </w:rPr>
            </w:pPr>
            <w:r w:rsidRPr="004D6FC6">
              <w:rPr>
                <w:color w:val="auto"/>
                <w:szCs w:val="22"/>
                <w:u w:val="single"/>
              </w:rPr>
              <w:t>Pupil premium</w:t>
            </w:r>
          </w:p>
          <w:p w14:paraId="30E4A441" w14:textId="605C4F52" w:rsidR="004D6FC6" w:rsidRPr="004D6FC6" w:rsidRDefault="004D6FC6" w:rsidP="00504F68">
            <w:pPr>
              <w:pStyle w:val="TableRowCentered"/>
              <w:ind w:left="0" w:right="0"/>
              <w:jc w:val="both"/>
              <w:rPr>
                <w:color w:val="auto"/>
                <w:szCs w:val="22"/>
              </w:rPr>
            </w:pPr>
            <w:r w:rsidRPr="004D6FC6">
              <w:rPr>
                <w:color w:val="auto"/>
                <w:szCs w:val="22"/>
              </w:rPr>
              <w:t>Specific children from PP list make two steps progress at least and accelerated to close the gap to expected standard where needed</w:t>
            </w:r>
            <w:r>
              <w:rPr>
                <w:color w:val="auto"/>
                <w:szCs w:val="22"/>
              </w:rPr>
              <w:t>.</w:t>
            </w:r>
          </w:p>
        </w:tc>
      </w:tr>
    </w:tbl>
    <w:p w14:paraId="2A7D5512" w14:textId="18046ED1" w:rsidR="00E66558" w:rsidRDefault="009D71E8">
      <w:pPr>
        <w:pStyle w:val="Heading2"/>
      </w:pPr>
      <w:r>
        <w:t>Activity in this academic year</w:t>
      </w:r>
    </w:p>
    <w:p w14:paraId="3024352C" w14:textId="0D9440F2" w:rsidR="00ED653D" w:rsidRDefault="009D71E8" w:rsidP="00A34173">
      <w:pPr>
        <w:spacing w:after="480"/>
      </w:pPr>
      <w:r>
        <w:t xml:space="preserve">This details how we intend to spend our pupil </w:t>
      </w:r>
      <w:r w:rsidRPr="00FD406D">
        <w:t>premium funding</w:t>
      </w:r>
      <w:r>
        <w:t xml:space="preserve"> </w:t>
      </w:r>
      <w:r>
        <w:rPr>
          <w:b/>
          <w:bCs/>
        </w:rPr>
        <w:t>this academic year</w:t>
      </w:r>
      <w:r>
        <w:t xml:space="preserve"> to a</w:t>
      </w:r>
      <w:r w:rsidR="00A34173">
        <w:t>d</w:t>
      </w:r>
      <w:r>
        <w:t>dress the challenges listed above</w:t>
      </w:r>
    </w:p>
    <w:p w14:paraId="2A7D5514" w14:textId="25510471" w:rsidR="00E66558" w:rsidRDefault="009D71E8">
      <w:pPr>
        <w:pStyle w:val="Heading3"/>
      </w:pPr>
      <w:r>
        <w:t>Teaching (for example, CPD, recruitment and retention)</w:t>
      </w:r>
    </w:p>
    <w:p w14:paraId="7D1F4B6F" w14:textId="0859DD78" w:rsidR="00ED653D" w:rsidRPr="00650A0B" w:rsidRDefault="009D71E8">
      <w:pPr>
        <w:rPr>
          <w:i/>
          <w:iCs/>
          <w:color w:val="auto"/>
        </w:rPr>
      </w:pPr>
      <w:r w:rsidRPr="00866592">
        <w:rPr>
          <w:color w:val="auto"/>
        </w:rPr>
        <w:t>Budgeted cost</w:t>
      </w:r>
      <w:r w:rsidRPr="00650A0B">
        <w:rPr>
          <w:color w:val="auto"/>
        </w:rPr>
        <w:t xml:space="preserve">: </w:t>
      </w:r>
      <w:r w:rsidR="00886C6B" w:rsidRPr="00650A0B">
        <w:rPr>
          <w:color w:val="auto"/>
        </w:rPr>
        <w:t>£16</w:t>
      </w:r>
      <w:r w:rsidR="00A52403">
        <w:rPr>
          <w:color w:val="auto"/>
        </w:rPr>
        <w:t>,</w:t>
      </w:r>
      <w:r w:rsidR="00886C6B" w:rsidRPr="00650A0B">
        <w:rPr>
          <w:color w:val="auto"/>
        </w:rPr>
        <w:t>694</w:t>
      </w:r>
    </w:p>
    <w:tbl>
      <w:tblPr>
        <w:tblW w:w="5000" w:type="pct"/>
        <w:tblCellMar>
          <w:left w:w="10" w:type="dxa"/>
          <w:right w:w="10" w:type="dxa"/>
        </w:tblCellMar>
        <w:tblLook w:val="04A0" w:firstRow="1" w:lastRow="0" w:firstColumn="1" w:lastColumn="0" w:noHBand="0" w:noVBand="1"/>
      </w:tblPr>
      <w:tblGrid>
        <w:gridCol w:w="2688"/>
        <w:gridCol w:w="5104"/>
        <w:gridCol w:w="1694"/>
      </w:tblGrid>
      <w:tr w:rsidR="00E66558" w14:paraId="2A7D5519" w14:textId="77777777" w:rsidTr="009854F9">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510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169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894D65" w:rsidRPr="00894D65" w14:paraId="2A7D551D" w14:textId="77777777" w:rsidTr="009854F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1B9E7D" w14:textId="2554F8B8" w:rsidR="00D66633" w:rsidRDefault="00CE61A5" w:rsidP="002214DC">
            <w:pPr>
              <w:pStyle w:val="TableRow"/>
              <w:ind w:left="0" w:right="0"/>
              <w:jc w:val="both"/>
              <w:rPr>
                <w:color w:val="auto"/>
              </w:rPr>
            </w:pPr>
            <w:r w:rsidRPr="00D66633">
              <w:rPr>
                <w:color w:val="auto"/>
              </w:rPr>
              <w:t xml:space="preserve">Tony Hartley </w:t>
            </w:r>
            <w:r w:rsidR="00D66633" w:rsidRPr="00D66633">
              <w:rPr>
                <w:color w:val="auto"/>
              </w:rPr>
              <w:t>is</w:t>
            </w:r>
            <w:r w:rsidRPr="00D66633">
              <w:rPr>
                <w:color w:val="auto"/>
              </w:rPr>
              <w:t xml:space="preserve"> Pupil Premium Lead. </w:t>
            </w:r>
          </w:p>
          <w:p w14:paraId="47D666F0" w14:textId="77777777" w:rsidR="00886C6B" w:rsidRPr="00D66633" w:rsidRDefault="00886C6B" w:rsidP="002214DC">
            <w:pPr>
              <w:pStyle w:val="TableRow"/>
              <w:ind w:left="0" w:right="0"/>
              <w:jc w:val="both"/>
              <w:rPr>
                <w:color w:val="auto"/>
              </w:rPr>
            </w:pPr>
          </w:p>
          <w:p w14:paraId="1D9AF3C6" w14:textId="794EE4B1" w:rsidR="008037F1" w:rsidRPr="00D66633" w:rsidRDefault="00CE61A5" w:rsidP="002214DC">
            <w:pPr>
              <w:pStyle w:val="TableRow"/>
              <w:ind w:left="0" w:right="0"/>
              <w:jc w:val="both"/>
              <w:rPr>
                <w:color w:val="auto"/>
              </w:rPr>
            </w:pPr>
            <w:r w:rsidRPr="00D66633">
              <w:rPr>
                <w:color w:val="auto"/>
              </w:rPr>
              <w:t>Management release time used (additional adult time required in class) to monitor, track impact upon the progress of all Pupil Premium children</w:t>
            </w:r>
            <w:r w:rsidR="00D66633">
              <w:rPr>
                <w:color w:val="auto"/>
              </w:rPr>
              <w:t>.</w:t>
            </w:r>
          </w:p>
          <w:p w14:paraId="3E035A7C" w14:textId="77777777" w:rsidR="00CE61A5" w:rsidRPr="00894D65" w:rsidRDefault="00CE61A5" w:rsidP="002214DC">
            <w:pPr>
              <w:pStyle w:val="TableRow"/>
              <w:ind w:left="0" w:right="0"/>
              <w:jc w:val="both"/>
              <w:rPr>
                <w:color w:val="FF0000"/>
              </w:rPr>
            </w:pPr>
          </w:p>
          <w:p w14:paraId="3EBB97F7" w14:textId="05989B6D" w:rsidR="00CE61A5" w:rsidRPr="00D66633" w:rsidRDefault="00CE61A5" w:rsidP="002214DC">
            <w:pPr>
              <w:pStyle w:val="TableRow"/>
              <w:ind w:left="0" w:right="0"/>
              <w:jc w:val="both"/>
              <w:rPr>
                <w:color w:val="auto"/>
              </w:rPr>
            </w:pPr>
            <w:r w:rsidRPr="00D66633">
              <w:rPr>
                <w:color w:val="auto"/>
              </w:rPr>
              <w:t>Release for SENDCo to monitor</w:t>
            </w:r>
            <w:r w:rsidR="00D66633">
              <w:rPr>
                <w:color w:val="auto"/>
              </w:rPr>
              <w:t xml:space="preserve"> and track impact for children on both the SEN register and PP register</w:t>
            </w:r>
          </w:p>
          <w:p w14:paraId="2A7D551A" w14:textId="612E0D28" w:rsidR="00CE61A5" w:rsidRPr="00894D65" w:rsidRDefault="00CE61A5" w:rsidP="002214DC">
            <w:pPr>
              <w:pStyle w:val="TableRow"/>
              <w:ind w:left="0" w:right="0"/>
              <w:jc w:val="both"/>
              <w:rPr>
                <w:color w:val="FF0000"/>
              </w:rPr>
            </w:pP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FA3CE" w14:textId="213FBD7C" w:rsidR="00CE61A5" w:rsidRPr="00886C6B" w:rsidRDefault="00CE61A5" w:rsidP="002214DC">
            <w:pPr>
              <w:pStyle w:val="TableRowCentered"/>
              <w:ind w:left="0" w:right="0"/>
              <w:jc w:val="both"/>
              <w:rPr>
                <w:color w:val="auto"/>
              </w:rPr>
            </w:pPr>
            <w:r w:rsidRPr="00886C6B">
              <w:rPr>
                <w:color w:val="auto"/>
              </w:rPr>
              <w:t>Management release timetable</w:t>
            </w:r>
            <w:r w:rsidR="00A34173" w:rsidRPr="00886C6B">
              <w:rPr>
                <w:color w:val="auto"/>
              </w:rPr>
              <w:t xml:space="preserve"> </w:t>
            </w:r>
            <w:r w:rsidR="00886C6B" w:rsidRPr="00886C6B">
              <w:rPr>
                <w:color w:val="auto"/>
              </w:rPr>
              <w:t>for</w:t>
            </w:r>
            <w:r w:rsidR="00A34173" w:rsidRPr="00886C6B">
              <w:rPr>
                <w:color w:val="auto"/>
              </w:rPr>
              <w:t xml:space="preserve"> TH </w:t>
            </w:r>
            <w:r w:rsidR="00886C6B" w:rsidRPr="00886C6B">
              <w:rPr>
                <w:color w:val="auto"/>
              </w:rPr>
              <w:t>(one mor</w:t>
            </w:r>
            <w:r w:rsidR="00886C6B">
              <w:rPr>
                <w:color w:val="auto"/>
              </w:rPr>
              <w:t>n</w:t>
            </w:r>
            <w:r w:rsidR="00886C6B" w:rsidRPr="00886C6B">
              <w:rPr>
                <w:color w:val="auto"/>
              </w:rPr>
              <w:t xml:space="preserve">ing) </w:t>
            </w:r>
            <w:r w:rsidR="00A34173" w:rsidRPr="00886C6B">
              <w:rPr>
                <w:color w:val="auto"/>
              </w:rPr>
              <w:t xml:space="preserve">and RM (SENDCo) </w:t>
            </w:r>
            <w:r w:rsidR="00886C6B" w:rsidRPr="00886C6B">
              <w:rPr>
                <w:color w:val="auto"/>
              </w:rPr>
              <w:t xml:space="preserve">released </w:t>
            </w:r>
            <w:r w:rsidR="00A34173" w:rsidRPr="00886C6B">
              <w:rPr>
                <w:color w:val="auto"/>
              </w:rPr>
              <w:t>to address challenges</w:t>
            </w:r>
            <w:r w:rsidR="00886C6B" w:rsidRPr="00886C6B">
              <w:rPr>
                <w:color w:val="auto"/>
              </w:rPr>
              <w:t xml:space="preserve"> outlined in this statement</w:t>
            </w:r>
            <w:r w:rsidR="00A34173" w:rsidRPr="00886C6B">
              <w:rPr>
                <w:color w:val="auto"/>
              </w:rPr>
              <w:t>.</w:t>
            </w:r>
          </w:p>
          <w:p w14:paraId="2593DB85" w14:textId="77777777" w:rsidR="00A34173" w:rsidRPr="00D66633" w:rsidRDefault="00A34173" w:rsidP="002214DC">
            <w:pPr>
              <w:pStyle w:val="TableRowCentered"/>
              <w:ind w:left="0" w:right="0"/>
              <w:jc w:val="both"/>
              <w:rPr>
                <w:color w:val="auto"/>
              </w:rPr>
            </w:pPr>
          </w:p>
          <w:p w14:paraId="15808295" w14:textId="4A8F4BB6" w:rsidR="00CE61A5" w:rsidRDefault="00CE61A5" w:rsidP="002214DC">
            <w:pPr>
              <w:pStyle w:val="TableRowCentered"/>
              <w:ind w:left="0" w:right="0"/>
              <w:jc w:val="both"/>
              <w:rPr>
                <w:color w:val="auto"/>
              </w:rPr>
            </w:pPr>
            <w:r w:rsidRPr="00D66633">
              <w:rPr>
                <w:color w:val="auto"/>
              </w:rPr>
              <w:t xml:space="preserve">Monitoring schedule used by SLT </w:t>
            </w:r>
            <w:r w:rsidR="00A34173" w:rsidRPr="00D66633">
              <w:rPr>
                <w:color w:val="auto"/>
              </w:rPr>
              <w:t>to incorporate the tracking of standards and interventions.</w:t>
            </w:r>
          </w:p>
          <w:p w14:paraId="765857E9" w14:textId="36317AD5" w:rsidR="00D66633" w:rsidRDefault="00D66633" w:rsidP="002214DC">
            <w:pPr>
              <w:pStyle w:val="TableRowCentered"/>
              <w:ind w:left="0" w:right="0"/>
              <w:jc w:val="both"/>
              <w:rPr>
                <w:color w:val="auto"/>
              </w:rPr>
            </w:pPr>
          </w:p>
          <w:p w14:paraId="23421A84" w14:textId="396717AD" w:rsidR="00D66633" w:rsidRPr="00D66633" w:rsidRDefault="00D66633" w:rsidP="002214DC">
            <w:pPr>
              <w:pStyle w:val="TableRowCentered"/>
              <w:ind w:left="0" w:right="0"/>
              <w:jc w:val="both"/>
              <w:rPr>
                <w:color w:val="auto"/>
              </w:rPr>
            </w:pPr>
            <w:r>
              <w:rPr>
                <w:color w:val="auto"/>
              </w:rPr>
              <w:t>PP Lead to relay PP lists each half term and deliver staff meeting on provision and meeting needs of our PP families</w:t>
            </w:r>
          </w:p>
          <w:p w14:paraId="28884C02" w14:textId="506E65D6" w:rsidR="006C6538" w:rsidRDefault="006C6538" w:rsidP="002214DC">
            <w:pPr>
              <w:pStyle w:val="TableRowCentered"/>
              <w:ind w:left="0" w:right="0"/>
              <w:jc w:val="both"/>
              <w:rPr>
                <w:color w:val="FF0000"/>
              </w:rPr>
            </w:pPr>
          </w:p>
          <w:p w14:paraId="3645A4D3" w14:textId="4CC2B465" w:rsidR="002214DC" w:rsidRPr="002214DC" w:rsidRDefault="002214DC" w:rsidP="002214DC">
            <w:pPr>
              <w:pStyle w:val="TableRowCentered"/>
              <w:ind w:left="0" w:right="0"/>
              <w:jc w:val="both"/>
              <w:rPr>
                <w:color w:val="auto"/>
              </w:rPr>
            </w:pPr>
            <w:r w:rsidRPr="002214DC">
              <w:rPr>
                <w:color w:val="auto"/>
              </w:rPr>
              <w:t>TA meetings delivered once each half term (communication and training)</w:t>
            </w:r>
            <w:r>
              <w:rPr>
                <w:color w:val="auto"/>
              </w:rPr>
              <w:t xml:space="preserve"> by PP Lead</w:t>
            </w:r>
          </w:p>
          <w:p w14:paraId="4D920549" w14:textId="77777777" w:rsidR="00A34173" w:rsidRDefault="00A34173" w:rsidP="002214DC">
            <w:pPr>
              <w:pStyle w:val="TableRowCentered"/>
              <w:ind w:left="0" w:right="0"/>
              <w:jc w:val="both"/>
              <w:rPr>
                <w:color w:val="FF0000"/>
              </w:rPr>
            </w:pPr>
          </w:p>
          <w:p w14:paraId="2A7D551B" w14:textId="428E7802" w:rsidR="00C70088" w:rsidRPr="00894D65" w:rsidRDefault="00C70088" w:rsidP="002214DC">
            <w:pPr>
              <w:pStyle w:val="TableRowCentered"/>
              <w:ind w:left="0" w:right="0"/>
              <w:jc w:val="both"/>
              <w:rPr>
                <w:color w:val="FF0000"/>
              </w:rPr>
            </w:pPr>
            <w:r w:rsidRPr="001D7D37">
              <w:rPr>
                <w:color w:val="auto"/>
              </w:rPr>
              <w:t xml:space="preserve">Half termly monitoring of </w:t>
            </w:r>
            <w:r w:rsidR="001D7D37" w:rsidRPr="001D7D37">
              <w:rPr>
                <w:color w:val="auto"/>
              </w:rPr>
              <w:t>progress</w:t>
            </w:r>
            <w:r w:rsidRPr="001D7D37">
              <w:rPr>
                <w:color w:val="auto"/>
              </w:rPr>
              <w:t xml:space="preserve"> </w:t>
            </w:r>
            <w:r w:rsidR="001D7D37" w:rsidRPr="001D7D37">
              <w:rPr>
                <w:color w:val="auto"/>
              </w:rPr>
              <w:t>of pupil premium children and timely action taken</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42D94" w14:textId="2BB2338A" w:rsidR="00D66633" w:rsidRPr="002214DC" w:rsidRDefault="00D66633" w:rsidP="002214DC">
            <w:pPr>
              <w:pStyle w:val="TableRowCentered"/>
              <w:ind w:left="0" w:right="0"/>
              <w:jc w:val="both"/>
              <w:rPr>
                <w:color w:val="auto"/>
              </w:rPr>
            </w:pPr>
            <w:r w:rsidRPr="002214DC">
              <w:rPr>
                <w:color w:val="auto"/>
              </w:rPr>
              <w:t>5</w:t>
            </w:r>
          </w:p>
          <w:p w14:paraId="39511557" w14:textId="1FF6C3D5" w:rsidR="00A34173" w:rsidRPr="002214DC" w:rsidRDefault="00E7280A" w:rsidP="002214DC">
            <w:pPr>
              <w:pStyle w:val="TableRowCentered"/>
              <w:ind w:left="0" w:right="0"/>
              <w:jc w:val="both"/>
              <w:rPr>
                <w:iCs/>
                <w:color w:val="auto"/>
                <w:szCs w:val="24"/>
              </w:rPr>
            </w:pPr>
            <w:r>
              <w:rPr>
                <w:iCs/>
                <w:color w:val="auto"/>
                <w:szCs w:val="24"/>
              </w:rPr>
              <w:t>Challenge For All</w:t>
            </w:r>
          </w:p>
          <w:p w14:paraId="5C73F2B2" w14:textId="673282C9" w:rsidR="00D66633" w:rsidRDefault="00D66633" w:rsidP="002214DC">
            <w:pPr>
              <w:pStyle w:val="TableRowCentered"/>
              <w:ind w:left="0" w:right="0"/>
              <w:jc w:val="both"/>
              <w:rPr>
                <w:iCs/>
                <w:color w:val="FF0000"/>
                <w:szCs w:val="24"/>
              </w:rPr>
            </w:pPr>
          </w:p>
          <w:p w14:paraId="17D036FB" w14:textId="77777777" w:rsidR="00D66633" w:rsidRPr="00894D65" w:rsidRDefault="00D66633" w:rsidP="002214DC">
            <w:pPr>
              <w:pStyle w:val="TableRowCentered"/>
              <w:ind w:left="0" w:right="0"/>
              <w:jc w:val="both"/>
              <w:rPr>
                <w:iCs/>
                <w:color w:val="FF0000"/>
                <w:szCs w:val="24"/>
              </w:rPr>
            </w:pPr>
          </w:p>
          <w:p w14:paraId="2A7D551C" w14:textId="79CDCEB7" w:rsidR="00A34173" w:rsidRPr="00894D65" w:rsidRDefault="00A34173" w:rsidP="002214DC">
            <w:pPr>
              <w:pStyle w:val="TableRowCentered"/>
              <w:ind w:left="0" w:right="0"/>
              <w:jc w:val="both"/>
              <w:rPr>
                <w:color w:val="FF0000"/>
              </w:rPr>
            </w:pPr>
          </w:p>
        </w:tc>
      </w:tr>
      <w:tr w:rsidR="00894D65" w:rsidRPr="00894D65" w14:paraId="2A7D5521" w14:textId="77777777" w:rsidTr="009854F9">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43485A56" w:rsidR="008037F1" w:rsidRPr="002214DC" w:rsidRDefault="00CE61A5" w:rsidP="002214DC">
            <w:pPr>
              <w:pStyle w:val="TableRow"/>
              <w:ind w:left="0" w:right="0"/>
              <w:jc w:val="both"/>
              <w:rPr>
                <w:color w:val="auto"/>
              </w:rPr>
            </w:pPr>
            <w:r w:rsidRPr="002214DC">
              <w:rPr>
                <w:color w:val="auto"/>
              </w:rPr>
              <w:t xml:space="preserve">CPD – Pupil Premium Lead to attend Pupil </w:t>
            </w:r>
            <w:r w:rsidRPr="002214DC">
              <w:rPr>
                <w:color w:val="auto"/>
              </w:rPr>
              <w:lastRenderedPageBreak/>
              <w:t xml:space="preserve">Premium cluster group each term. </w:t>
            </w:r>
          </w:p>
        </w:tc>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F" w14:textId="1CD9F746" w:rsidR="00E66558" w:rsidRPr="002214DC" w:rsidRDefault="00A34173" w:rsidP="002214DC">
            <w:pPr>
              <w:pStyle w:val="TableRowCentered"/>
              <w:ind w:left="0" w:right="0"/>
              <w:jc w:val="both"/>
              <w:rPr>
                <w:color w:val="auto"/>
              </w:rPr>
            </w:pPr>
            <w:r w:rsidRPr="002214DC">
              <w:rPr>
                <w:color w:val="auto"/>
              </w:rPr>
              <w:lastRenderedPageBreak/>
              <w:t xml:space="preserve">Attendance on courses and local </w:t>
            </w:r>
            <w:r w:rsidR="002214DC" w:rsidRPr="002214DC">
              <w:rPr>
                <w:color w:val="auto"/>
              </w:rPr>
              <w:t xml:space="preserve">PP </w:t>
            </w:r>
            <w:r w:rsidRPr="002214DC">
              <w:rPr>
                <w:color w:val="auto"/>
              </w:rPr>
              <w:t>cluster</w:t>
            </w:r>
            <w:r w:rsidR="00886C6B">
              <w:rPr>
                <w:color w:val="auto"/>
              </w:rPr>
              <w:t>. Any vital information brough</w:t>
            </w:r>
            <w:r w:rsidR="00693D43">
              <w:rPr>
                <w:color w:val="auto"/>
              </w:rPr>
              <w:t>t</w:t>
            </w:r>
            <w:r w:rsidR="00886C6B">
              <w:rPr>
                <w:color w:val="auto"/>
              </w:rPr>
              <w:t xml:space="preserve"> back to staff </w:t>
            </w:r>
            <w:r w:rsidR="00886C6B">
              <w:rPr>
                <w:color w:val="auto"/>
              </w:rPr>
              <w:lastRenderedPageBreak/>
              <w:t>meeting the following week</w:t>
            </w:r>
            <w:r w:rsidR="00E7280A">
              <w:rPr>
                <w:color w:val="auto"/>
              </w:rPr>
              <w:t xml:space="preserve"> to enable ALL of our PP children, no matter their academic level, to be challenged through the curriculum. </w:t>
            </w:r>
          </w:p>
        </w:tc>
        <w:tc>
          <w:tcPr>
            <w:tcW w:w="16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26C3A" w14:textId="47D67231" w:rsidR="00E66558" w:rsidRPr="002214DC" w:rsidRDefault="002214DC" w:rsidP="002214DC">
            <w:pPr>
              <w:pStyle w:val="TableRowCentered"/>
              <w:ind w:left="0" w:right="0"/>
              <w:jc w:val="both"/>
              <w:rPr>
                <w:color w:val="auto"/>
              </w:rPr>
            </w:pPr>
            <w:r w:rsidRPr="002214DC">
              <w:rPr>
                <w:color w:val="auto"/>
              </w:rPr>
              <w:lastRenderedPageBreak/>
              <w:t>5</w:t>
            </w:r>
          </w:p>
          <w:p w14:paraId="6E4EC988" w14:textId="6D711180" w:rsidR="00A34173" w:rsidRPr="002214DC" w:rsidRDefault="00E7280A" w:rsidP="002214DC">
            <w:pPr>
              <w:pStyle w:val="TableRowCentered"/>
              <w:ind w:left="0" w:right="0"/>
              <w:jc w:val="both"/>
              <w:rPr>
                <w:iCs/>
                <w:color w:val="auto"/>
                <w:szCs w:val="24"/>
              </w:rPr>
            </w:pPr>
            <w:r>
              <w:rPr>
                <w:iCs/>
                <w:color w:val="auto"/>
                <w:szCs w:val="24"/>
              </w:rPr>
              <w:lastRenderedPageBreak/>
              <w:t>Challenge For All</w:t>
            </w:r>
          </w:p>
          <w:p w14:paraId="2A7D5520" w14:textId="67804621" w:rsidR="00A34173" w:rsidRPr="002214DC" w:rsidRDefault="00A34173" w:rsidP="002214DC">
            <w:pPr>
              <w:pStyle w:val="TableRowCentered"/>
              <w:ind w:left="0" w:right="0"/>
              <w:jc w:val="both"/>
              <w:rPr>
                <w:color w:val="auto"/>
              </w:rPr>
            </w:pPr>
          </w:p>
        </w:tc>
      </w:tr>
    </w:tbl>
    <w:p w14:paraId="0F18EB2E" w14:textId="77777777" w:rsidR="00866592" w:rsidRPr="00894D65" w:rsidRDefault="00866592" w:rsidP="00ED5108">
      <w:pPr>
        <w:rPr>
          <w:color w:val="FF0000"/>
        </w:rPr>
      </w:pPr>
    </w:p>
    <w:p w14:paraId="2A7D5523" w14:textId="5B2BE35F" w:rsidR="00E66558" w:rsidRPr="002214DC" w:rsidRDefault="009D71E8" w:rsidP="00AA355B">
      <w:pPr>
        <w:pStyle w:val="Heading3"/>
        <w:rPr>
          <w:color w:val="auto"/>
        </w:rPr>
      </w:pPr>
      <w:r w:rsidRPr="002214DC">
        <w:rPr>
          <w:color w:val="auto"/>
        </w:rPr>
        <w:t xml:space="preserve">Targeted academic support (for example, </w:t>
      </w:r>
      <w:r w:rsidR="00D33FE5" w:rsidRPr="002214DC">
        <w:rPr>
          <w:color w:val="auto"/>
        </w:rPr>
        <w:t>tutoring, one-to-one support</w:t>
      </w:r>
      <w:r w:rsidR="00F776E1" w:rsidRPr="002214DC">
        <w:rPr>
          <w:color w:val="auto"/>
        </w:rPr>
        <w:t>,</w:t>
      </w:r>
      <w:r w:rsidR="00D33FE5" w:rsidRPr="002214DC">
        <w:rPr>
          <w:color w:val="auto"/>
        </w:rPr>
        <w:t xml:space="preserve"> </w:t>
      </w:r>
      <w:r w:rsidRPr="002214DC">
        <w:rPr>
          <w:color w:val="auto"/>
        </w:rPr>
        <w:t xml:space="preserve">structured interventions) </w:t>
      </w:r>
    </w:p>
    <w:p w14:paraId="2A7D5524" w14:textId="6006FDD9" w:rsidR="00E66558" w:rsidRPr="002214DC" w:rsidRDefault="009D71E8">
      <w:pPr>
        <w:rPr>
          <w:color w:val="auto"/>
        </w:rPr>
      </w:pPr>
      <w:r w:rsidRPr="002214DC">
        <w:rPr>
          <w:color w:val="auto"/>
        </w:rPr>
        <w:t xml:space="preserve">Budgeted cost: </w:t>
      </w:r>
      <w:r w:rsidR="00886C6B" w:rsidRPr="00650A0B">
        <w:rPr>
          <w:color w:val="auto"/>
        </w:rPr>
        <w:t>£</w:t>
      </w:r>
      <w:r w:rsidR="00331A15" w:rsidRPr="00650A0B">
        <w:rPr>
          <w:color w:val="auto"/>
        </w:rPr>
        <w:t>4</w:t>
      </w:r>
      <w:r w:rsidR="00A52403">
        <w:rPr>
          <w:color w:val="auto"/>
        </w:rPr>
        <w:t>0,</w:t>
      </w:r>
      <w:r w:rsidR="00331A15" w:rsidRPr="00650A0B">
        <w:rPr>
          <w:color w:val="auto"/>
        </w:rPr>
        <w:t>151.20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894D65" w:rsidRPr="00894D65"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2214DC" w:rsidRDefault="009D71E8" w:rsidP="002214DC">
            <w:pPr>
              <w:pStyle w:val="TableHeader"/>
              <w:ind w:left="0" w:right="0"/>
              <w:jc w:val="both"/>
              <w:rPr>
                <w:color w:val="auto"/>
              </w:rPr>
            </w:pPr>
            <w:r w:rsidRPr="002214DC">
              <w:rPr>
                <w:color w:val="auto"/>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2214DC" w:rsidRDefault="009D71E8" w:rsidP="00C31636">
            <w:pPr>
              <w:pStyle w:val="TableHeader"/>
              <w:ind w:left="0" w:right="0"/>
              <w:jc w:val="left"/>
              <w:rPr>
                <w:color w:val="auto"/>
              </w:rPr>
            </w:pPr>
            <w:r w:rsidRPr="002214DC">
              <w:rPr>
                <w:color w:val="auto"/>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2214DC" w:rsidRDefault="009D71E8" w:rsidP="00C31636">
            <w:pPr>
              <w:pStyle w:val="TableHeader"/>
              <w:ind w:left="0" w:right="0"/>
              <w:jc w:val="left"/>
              <w:rPr>
                <w:color w:val="auto"/>
              </w:rPr>
            </w:pPr>
            <w:r w:rsidRPr="002214DC">
              <w:rPr>
                <w:color w:val="auto"/>
              </w:rPr>
              <w:t>Challenge number(s) addressed</w:t>
            </w:r>
          </w:p>
        </w:tc>
      </w:tr>
      <w:tr w:rsidR="00CE61A5" w:rsidRPr="00894D65"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37790" w14:textId="77777777" w:rsidR="00331A15" w:rsidRPr="002214DC" w:rsidRDefault="00331A15" w:rsidP="00331A15">
            <w:pPr>
              <w:pStyle w:val="TableRow"/>
              <w:ind w:left="0" w:right="0"/>
              <w:jc w:val="both"/>
              <w:rPr>
                <w:color w:val="auto"/>
              </w:rPr>
            </w:pPr>
            <w:r>
              <w:rPr>
                <w:color w:val="auto"/>
              </w:rPr>
              <w:t>UKS2 TA to support in English and Maths lessons in Year 6</w:t>
            </w:r>
          </w:p>
          <w:p w14:paraId="087A224B" w14:textId="77777777" w:rsidR="00331A15" w:rsidRDefault="00331A15" w:rsidP="00331A15">
            <w:pPr>
              <w:pStyle w:val="TableRow"/>
              <w:ind w:left="0" w:right="0"/>
              <w:jc w:val="both"/>
              <w:rPr>
                <w:color w:val="auto"/>
              </w:rPr>
            </w:pPr>
          </w:p>
          <w:p w14:paraId="118C0489" w14:textId="315F8E0B" w:rsidR="00331A15" w:rsidRDefault="00331A15" w:rsidP="00331A15">
            <w:pPr>
              <w:pStyle w:val="TableRow"/>
              <w:ind w:left="0" w:right="0"/>
              <w:jc w:val="both"/>
              <w:rPr>
                <w:color w:val="auto"/>
              </w:rPr>
            </w:pPr>
            <w:r w:rsidRPr="00331A15">
              <w:rPr>
                <w:color w:val="auto"/>
              </w:rPr>
              <w:t>LKS2 FB Level 2a TA</w:t>
            </w:r>
            <w:r>
              <w:rPr>
                <w:color w:val="auto"/>
                <w:u w:val="single"/>
              </w:rPr>
              <w:t xml:space="preserve"> </w:t>
            </w:r>
            <w:r w:rsidRPr="002214DC">
              <w:rPr>
                <w:color w:val="auto"/>
              </w:rPr>
              <w:t>to provide phonics catch ups such as Bounce Back Phonics and precision teaching for children who did not pass the Phonics Screening</w:t>
            </w:r>
            <w:r>
              <w:rPr>
                <w:color w:val="auto"/>
              </w:rPr>
              <w:t xml:space="preserve"> </w:t>
            </w:r>
            <w:r w:rsidRPr="002214DC">
              <w:rPr>
                <w:color w:val="auto"/>
              </w:rPr>
              <w:t>Check  (Year 2) and are now in year 3</w:t>
            </w:r>
          </w:p>
          <w:p w14:paraId="4BEBADD3" w14:textId="77777777" w:rsidR="008037F1" w:rsidRPr="002214DC" w:rsidRDefault="008037F1" w:rsidP="002214DC">
            <w:pPr>
              <w:pStyle w:val="TableRow"/>
              <w:ind w:left="0" w:right="0"/>
              <w:jc w:val="both"/>
              <w:rPr>
                <w:color w:val="auto"/>
              </w:rPr>
            </w:pPr>
          </w:p>
          <w:p w14:paraId="4A0BDCE4" w14:textId="77777777" w:rsidR="00331A15" w:rsidRDefault="00CE61A5" w:rsidP="00331A15">
            <w:pPr>
              <w:pStyle w:val="TableRow"/>
              <w:ind w:left="0" w:right="0"/>
              <w:jc w:val="both"/>
              <w:rPr>
                <w:color w:val="auto"/>
              </w:rPr>
            </w:pPr>
            <w:r w:rsidRPr="002214DC">
              <w:rPr>
                <w:color w:val="auto"/>
              </w:rPr>
              <w:t>Teaching assistants employed specifically for intervention</w:t>
            </w:r>
            <w:r w:rsidR="00331A15">
              <w:rPr>
                <w:color w:val="auto"/>
              </w:rPr>
              <w:t xml:space="preserve"> – phonics -</w:t>
            </w:r>
            <w:r w:rsidRPr="002214DC">
              <w:rPr>
                <w:color w:val="auto"/>
              </w:rPr>
              <w:t xml:space="preserve"> in KS1</w:t>
            </w:r>
            <w:r w:rsidR="00F51CE1" w:rsidRPr="002214DC">
              <w:rPr>
                <w:color w:val="auto"/>
              </w:rPr>
              <w:t xml:space="preserve"> (</w:t>
            </w:r>
            <w:r w:rsidR="008037F1" w:rsidRPr="002214DC">
              <w:rPr>
                <w:color w:val="auto"/>
              </w:rPr>
              <w:t>TA2 hours only</w:t>
            </w:r>
            <w:r w:rsidR="00F51CE1" w:rsidRPr="002214DC">
              <w:rPr>
                <w:color w:val="auto"/>
              </w:rPr>
              <w:t>)</w:t>
            </w:r>
            <w:r w:rsidR="00331A15" w:rsidRPr="002214DC">
              <w:rPr>
                <w:color w:val="auto"/>
              </w:rPr>
              <w:t xml:space="preserve"> </w:t>
            </w:r>
          </w:p>
          <w:p w14:paraId="7C91D8AE" w14:textId="77777777" w:rsidR="00331A15" w:rsidRDefault="00331A15" w:rsidP="00331A15">
            <w:pPr>
              <w:pStyle w:val="TableRow"/>
              <w:ind w:left="0" w:right="0"/>
              <w:jc w:val="both"/>
              <w:rPr>
                <w:color w:val="auto"/>
              </w:rPr>
            </w:pPr>
          </w:p>
          <w:p w14:paraId="3965174D" w14:textId="39D9141D" w:rsidR="00331A15" w:rsidRDefault="00331A15" w:rsidP="00331A15">
            <w:pPr>
              <w:pStyle w:val="TableRow"/>
              <w:ind w:left="0" w:right="0"/>
              <w:jc w:val="both"/>
              <w:rPr>
                <w:color w:val="auto"/>
              </w:rPr>
            </w:pPr>
            <w:r w:rsidRPr="002214DC">
              <w:rPr>
                <w:color w:val="auto"/>
              </w:rPr>
              <w:t>Year 1 interventions identified by TAs on Phonics Tracker to identify gaps and children who are falling behind.</w:t>
            </w:r>
          </w:p>
          <w:p w14:paraId="57E56763" w14:textId="16BC2C6A" w:rsidR="00331A15" w:rsidRDefault="00331A15" w:rsidP="00331A15">
            <w:pPr>
              <w:pStyle w:val="TableRow"/>
              <w:ind w:left="0" w:right="0"/>
              <w:jc w:val="both"/>
              <w:rPr>
                <w:color w:val="auto"/>
              </w:rPr>
            </w:pPr>
          </w:p>
          <w:p w14:paraId="5499FDCA" w14:textId="3D7A540B" w:rsidR="00CE61A5" w:rsidRDefault="00331A15" w:rsidP="002214DC">
            <w:pPr>
              <w:pStyle w:val="TableRow"/>
              <w:ind w:left="0" w:right="0"/>
              <w:jc w:val="both"/>
              <w:rPr>
                <w:color w:val="auto"/>
              </w:rPr>
            </w:pPr>
            <w:r>
              <w:rPr>
                <w:color w:val="auto"/>
              </w:rPr>
              <w:t xml:space="preserve">EYFS – JD Level 2a TA support in EYFS and support of phonics </w:t>
            </w:r>
          </w:p>
          <w:p w14:paraId="18F70AE2" w14:textId="77777777" w:rsidR="00331A15" w:rsidRPr="002214DC" w:rsidRDefault="00331A15" w:rsidP="002214DC">
            <w:pPr>
              <w:pStyle w:val="TableRow"/>
              <w:ind w:left="0" w:right="0"/>
              <w:jc w:val="both"/>
              <w:rPr>
                <w:color w:val="auto"/>
              </w:rPr>
            </w:pPr>
          </w:p>
          <w:p w14:paraId="2A7D5529" w14:textId="612406BB" w:rsidR="00CE61A5" w:rsidRPr="002214DC" w:rsidRDefault="00CE61A5" w:rsidP="00331A15">
            <w:pPr>
              <w:pStyle w:val="TableRow"/>
              <w:ind w:left="0" w:right="0"/>
              <w:jc w:val="both"/>
              <w:rPr>
                <w:color w:val="auto"/>
              </w:rPr>
            </w:pPr>
            <w:r w:rsidRPr="002214DC">
              <w:rPr>
                <w:color w:val="auto"/>
              </w:rPr>
              <w:t>TA updates and training given to all TAs across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E9B829" w14:textId="07D67505" w:rsidR="00E7280A" w:rsidRDefault="001D7D37" w:rsidP="00866592">
            <w:pPr>
              <w:pStyle w:val="TableRowCentered"/>
              <w:ind w:left="0" w:right="0"/>
              <w:jc w:val="left"/>
              <w:rPr>
                <w:color w:val="auto"/>
              </w:rPr>
            </w:pPr>
            <w:r>
              <w:rPr>
                <w:color w:val="auto"/>
              </w:rPr>
              <w:t>UKS2 TA support timetable focus on English and maths with a specific focus on guided reading sessions so that a TA can be involved in the rotation of group</w:t>
            </w:r>
            <w:r w:rsidR="00E7280A">
              <w:rPr>
                <w:color w:val="auto"/>
              </w:rPr>
              <w:t>s. TA support will also be deployed to support children in their writing in Year 6 so teachers can deliver greater depth teaching in small groups</w:t>
            </w:r>
          </w:p>
          <w:p w14:paraId="14C18848" w14:textId="6B30891D" w:rsidR="001D7D37" w:rsidRDefault="001D7D37" w:rsidP="00866592">
            <w:pPr>
              <w:pStyle w:val="TableRowCentered"/>
              <w:ind w:left="0" w:right="0"/>
              <w:jc w:val="left"/>
              <w:rPr>
                <w:color w:val="auto"/>
              </w:rPr>
            </w:pPr>
          </w:p>
          <w:p w14:paraId="4009174B" w14:textId="7A518E66" w:rsidR="001D7D37" w:rsidRDefault="001D7D37" w:rsidP="00866592">
            <w:pPr>
              <w:pStyle w:val="TableRowCentered"/>
              <w:ind w:left="0" w:right="0"/>
              <w:jc w:val="left"/>
              <w:rPr>
                <w:color w:val="auto"/>
              </w:rPr>
            </w:pPr>
            <w:r>
              <w:rPr>
                <w:color w:val="auto"/>
              </w:rPr>
              <w:t xml:space="preserve">LKS2 support in morning supports English and maths quality first teaching. </w:t>
            </w:r>
            <w:r w:rsidR="00E7280A">
              <w:rPr>
                <w:color w:val="auto"/>
              </w:rPr>
              <w:t xml:space="preserve">This enables teachers to support their greater depth learners in class. </w:t>
            </w:r>
          </w:p>
          <w:p w14:paraId="5850C907" w14:textId="77777777" w:rsidR="001D7D37" w:rsidRDefault="001D7D37" w:rsidP="00866592">
            <w:pPr>
              <w:pStyle w:val="TableRowCentered"/>
              <w:ind w:left="0" w:right="0"/>
              <w:jc w:val="left"/>
              <w:rPr>
                <w:color w:val="auto"/>
              </w:rPr>
            </w:pPr>
          </w:p>
          <w:p w14:paraId="39A51D7B" w14:textId="7CB574DA" w:rsidR="00DB6799" w:rsidRPr="002214DC" w:rsidRDefault="002214DC" w:rsidP="00866592">
            <w:pPr>
              <w:pStyle w:val="TableRowCentered"/>
              <w:ind w:left="0" w:right="0"/>
              <w:jc w:val="left"/>
              <w:rPr>
                <w:color w:val="auto"/>
              </w:rPr>
            </w:pPr>
            <w:r w:rsidRPr="002214DC">
              <w:rPr>
                <w:color w:val="auto"/>
              </w:rPr>
              <w:t>PP Lead uses the</w:t>
            </w:r>
            <w:r w:rsidR="00DB6799" w:rsidRPr="002214DC">
              <w:rPr>
                <w:color w:val="auto"/>
              </w:rPr>
              <w:t xml:space="preserve"> EEF have a specific CPD </w:t>
            </w:r>
            <w:r w:rsidRPr="002214DC">
              <w:rPr>
                <w:color w:val="auto"/>
              </w:rPr>
              <w:t xml:space="preserve">approach </w:t>
            </w:r>
            <w:r w:rsidR="00DB6799" w:rsidRPr="002214DC">
              <w:rPr>
                <w:color w:val="auto"/>
              </w:rPr>
              <w:t xml:space="preserve">to benefit support staff and research supports this. </w:t>
            </w:r>
          </w:p>
          <w:p w14:paraId="3A441CA0" w14:textId="77777777" w:rsidR="00DB6799" w:rsidRPr="002214DC" w:rsidRDefault="00DB6799" w:rsidP="00866592">
            <w:pPr>
              <w:pStyle w:val="Default"/>
              <w:rPr>
                <w:rFonts w:ascii="Times New Roman" w:hAnsi="Times New Roman"/>
                <w:color w:val="auto"/>
                <w:sz w:val="22"/>
                <w:szCs w:val="22"/>
              </w:rPr>
            </w:pPr>
          </w:p>
          <w:p w14:paraId="03A2D679" w14:textId="51077E6A" w:rsidR="00A83F11" w:rsidRPr="002214DC" w:rsidRDefault="001D7D37" w:rsidP="001D7D37">
            <w:pPr>
              <w:pStyle w:val="TableRowCentered"/>
              <w:ind w:left="0" w:right="0"/>
              <w:jc w:val="left"/>
              <w:rPr>
                <w:color w:val="auto"/>
              </w:rPr>
            </w:pPr>
            <w:r>
              <w:rPr>
                <w:color w:val="auto"/>
              </w:rPr>
              <w:t>Teachers to</w:t>
            </w:r>
            <w:r w:rsidR="00DB6799" w:rsidRPr="002214DC">
              <w:rPr>
                <w:color w:val="auto"/>
              </w:rPr>
              <w:t xml:space="preserve"> use </w:t>
            </w:r>
            <w:r w:rsidR="00CE61A5" w:rsidRPr="002214DC">
              <w:rPr>
                <w:color w:val="auto"/>
              </w:rPr>
              <w:t>Phonics Tracker data to identify gaps.</w:t>
            </w:r>
            <w:r w:rsidR="00DB6799" w:rsidRPr="002214DC">
              <w:rPr>
                <w:color w:val="auto"/>
              </w:rPr>
              <w:t xml:space="preserve"> </w:t>
            </w:r>
            <w:r w:rsidR="00E7280A">
              <w:rPr>
                <w:color w:val="auto"/>
              </w:rPr>
              <w:t xml:space="preserve">Also to identify children who can be challenged in their phonics. </w:t>
            </w:r>
          </w:p>
          <w:p w14:paraId="14B46A42" w14:textId="77777777" w:rsidR="00331A15" w:rsidRPr="002214DC" w:rsidRDefault="00331A15" w:rsidP="00866592">
            <w:pPr>
              <w:pStyle w:val="TableRowCentered"/>
              <w:ind w:left="0" w:right="0"/>
              <w:jc w:val="left"/>
              <w:rPr>
                <w:color w:val="auto"/>
              </w:rPr>
            </w:pPr>
          </w:p>
          <w:p w14:paraId="30D0C0F1" w14:textId="7A530437" w:rsidR="00A83F11" w:rsidRDefault="00A83F11" w:rsidP="00866592">
            <w:pPr>
              <w:pStyle w:val="TableRowCentered"/>
              <w:ind w:left="0" w:right="0"/>
              <w:jc w:val="left"/>
              <w:rPr>
                <w:color w:val="auto"/>
              </w:rPr>
            </w:pPr>
            <w:r w:rsidRPr="002214DC">
              <w:rPr>
                <w:color w:val="auto"/>
              </w:rPr>
              <w:t>TA timetables will identify where specific support is utilised</w:t>
            </w:r>
            <w:r w:rsidR="006C6538" w:rsidRPr="002214DC">
              <w:rPr>
                <w:color w:val="auto"/>
              </w:rPr>
              <w:t xml:space="preserve"> in a specific class</w:t>
            </w:r>
            <w:r w:rsidR="002214DC" w:rsidRPr="002214DC">
              <w:rPr>
                <w:color w:val="auto"/>
              </w:rPr>
              <w:t>es – Year 3 for phonics catch ups</w:t>
            </w:r>
          </w:p>
          <w:p w14:paraId="5DD5A631" w14:textId="68559B83" w:rsidR="001D7D37" w:rsidRDefault="001D7D37" w:rsidP="00866592">
            <w:pPr>
              <w:pStyle w:val="TableRowCentered"/>
              <w:ind w:left="0" w:right="0"/>
              <w:jc w:val="left"/>
              <w:rPr>
                <w:color w:val="auto"/>
              </w:rPr>
            </w:pPr>
          </w:p>
          <w:p w14:paraId="06DCD6AB" w14:textId="77777777" w:rsidR="00331A15" w:rsidRDefault="00331A15" w:rsidP="00866592">
            <w:pPr>
              <w:pStyle w:val="TableRowCentered"/>
              <w:ind w:left="0" w:right="0"/>
              <w:jc w:val="left"/>
              <w:rPr>
                <w:color w:val="auto"/>
              </w:rPr>
            </w:pPr>
          </w:p>
          <w:p w14:paraId="2A7D552A" w14:textId="157B1378" w:rsidR="002214DC" w:rsidRPr="002214DC" w:rsidRDefault="002214DC" w:rsidP="00866592">
            <w:pPr>
              <w:pStyle w:val="TableRowCentered"/>
              <w:ind w:left="0" w:right="0"/>
              <w:jc w:val="left"/>
              <w:rPr>
                <w:color w:val="auto"/>
              </w:rPr>
            </w:pPr>
            <w:r>
              <w:rPr>
                <w:color w:val="auto"/>
              </w:rPr>
              <w:t xml:space="preserve">TA meetings </w:t>
            </w:r>
            <w:r w:rsidR="001D7D37">
              <w:rPr>
                <w:color w:val="auto"/>
              </w:rPr>
              <w:t xml:space="preserve">at least </w:t>
            </w:r>
            <w:r>
              <w:rPr>
                <w:color w:val="auto"/>
              </w:rPr>
              <w:t>once a half term and training delivered when required (record kept)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7C1C90" w14:textId="577F8CE4" w:rsidR="00A34173" w:rsidRPr="002214DC" w:rsidRDefault="002214DC" w:rsidP="00866592">
            <w:pPr>
              <w:pStyle w:val="TableRowCentered"/>
              <w:ind w:left="0" w:right="0"/>
              <w:jc w:val="left"/>
              <w:rPr>
                <w:color w:val="auto"/>
              </w:rPr>
            </w:pPr>
            <w:r w:rsidRPr="002214DC">
              <w:rPr>
                <w:color w:val="auto"/>
              </w:rPr>
              <w:t>4</w:t>
            </w:r>
          </w:p>
          <w:p w14:paraId="5760B859" w14:textId="4CBBC83B" w:rsidR="00A34173" w:rsidRDefault="00DE1FB4" w:rsidP="00866592">
            <w:pPr>
              <w:pStyle w:val="TableRowCentered"/>
              <w:ind w:left="0" w:right="0"/>
              <w:jc w:val="left"/>
              <w:rPr>
                <w:iCs/>
                <w:color w:val="auto"/>
                <w:szCs w:val="24"/>
              </w:rPr>
            </w:pPr>
            <w:r>
              <w:rPr>
                <w:iCs/>
                <w:color w:val="auto"/>
                <w:szCs w:val="24"/>
              </w:rPr>
              <w:t>Attainment and progress</w:t>
            </w:r>
          </w:p>
          <w:p w14:paraId="42EEF483" w14:textId="642718FC" w:rsidR="001753B3" w:rsidRDefault="001753B3" w:rsidP="00866592">
            <w:pPr>
              <w:pStyle w:val="TableRowCentered"/>
              <w:ind w:left="0" w:right="0"/>
              <w:jc w:val="left"/>
              <w:rPr>
                <w:iCs/>
                <w:color w:val="auto"/>
                <w:szCs w:val="24"/>
              </w:rPr>
            </w:pPr>
          </w:p>
          <w:p w14:paraId="4AF65BC1" w14:textId="49125BE3" w:rsidR="001753B3" w:rsidRDefault="001753B3" w:rsidP="00866592">
            <w:pPr>
              <w:pStyle w:val="TableRowCentered"/>
              <w:ind w:left="0" w:right="0"/>
              <w:jc w:val="left"/>
              <w:rPr>
                <w:iCs/>
                <w:color w:val="auto"/>
                <w:szCs w:val="24"/>
              </w:rPr>
            </w:pPr>
            <w:r>
              <w:rPr>
                <w:iCs/>
                <w:color w:val="auto"/>
                <w:szCs w:val="24"/>
              </w:rPr>
              <w:t>5</w:t>
            </w:r>
          </w:p>
          <w:p w14:paraId="605BECB4" w14:textId="5E4ADBB2" w:rsidR="001753B3" w:rsidRDefault="00E7280A" w:rsidP="00866592">
            <w:pPr>
              <w:pStyle w:val="TableRowCentered"/>
              <w:ind w:left="0" w:right="0"/>
              <w:jc w:val="left"/>
              <w:rPr>
                <w:iCs/>
                <w:color w:val="auto"/>
                <w:szCs w:val="24"/>
              </w:rPr>
            </w:pPr>
            <w:r>
              <w:rPr>
                <w:iCs/>
                <w:color w:val="auto"/>
                <w:szCs w:val="24"/>
              </w:rPr>
              <w:t>Challenge For All</w:t>
            </w:r>
          </w:p>
          <w:p w14:paraId="69CAC658" w14:textId="23281DF3" w:rsidR="002214DC" w:rsidRDefault="002214DC" w:rsidP="00866592">
            <w:pPr>
              <w:pStyle w:val="TableRowCentered"/>
              <w:ind w:left="0" w:right="0"/>
              <w:jc w:val="left"/>
              <w:rPr>
                <w:iCs/>
                <w:color w:val="auto"/>
                <w:szCs w:val="24"/>
              </w:rPr>
            </w:pPr>
          </w:p>
          <w:p w14:paraId="5511B00B" w14:textId="77777777" w:rsidR="002214DC" w:rsidRPr="002214DC" w:rsidRDefault="002214DC" w:rsidP="00866592">
            <w:pPr>
              <w:pStyle w:val="TableRowCentered"/>
              <w:ind w:left="0" w:right="0"/>
              <w:jc w:val="left"/>
              <w:rPr>
                <w:iCs/>
                <w:color w:val="auto"/>
                <w:szCs w:val="24"/>
              </w:rPr>
            </w:pPr>
          </w:p>
          <w:p w14:paraId="2A7D552B" w14:textId="46FF021E" w:rsidR="00CE61A5" w:rsidRPr="002214DC" w:rsidRDefault="00CE61A5" w:rsidP="00866592">
            <w:pPr>
              <w:pStyle w:val="TableRowCentered"/>
              <w:ind w:left="0" w:right="0"/>
              <w:jc w:val="left"/>
              <w:rPr>
                <w:color w:val="auto"/>
                <w:sz w:val="22"/>
              </w:rPr>
            </w:pPr>
          </w:p>
        </w:tc>
      </w:tr>
    </w:tbl>
    <w:p w14:paraId="2A7D5531" w14:textId="77777777" w:rsidR="00E66558" w:rsidRPr="00894D65" w:rsidRDefault="00E66558" w:rsidP="00AA355B">
      <w:pPr>
        <w:rPr>
          <w:color w:val="FF0000"/>
        </w:rPr>
      </w:pPr>
    </w:p>
    <w:p w14:paraId="2A7D5532" w14:textId="59A68BC3" w:rsidR="00E66558" w:rsidRPr="001753B3" w:rsidRDefault="009D71E8" w:rsidP="00AA355B">
      <w:pPr>
        <w:pStyle w:val="Heading3"/>
        <w:rPr>
          <w:color w:val="auto"/>
        </w:rPr>
      </w:pPr>
      <w:r w:rsidRPr="001753B3">
        <w:rPr>
          <w:color w:val="auto"/>
        </w:rPr>
        <w:t>Wider strategies (for example, related to attendance, behaviour, wellbeing)</w:t>
      </w:r>
    </w:p>
    <w:p w14:paraId="2A7D5533" w14:textId="4E67CAE1" w:rsidR="00E66558" w:rsidRPr="00650A0B" w:rsidRDefault="009D71E8">
      <w:pPr>
        <w:spacing w:before="240" w:after="120"/>
        <w:rPr>
          <w:color w:val="auto"/>
        </w:rPr>
      </w:pPr>
      <w:r w:rsidRPr="00650A0B">
        <w:rPr>
          <w:color w:val="auto"/>
        </w:rPr>
        <w:t>Budgeted cost: £</w:t>
      </w:r>
      <w:r w:rsidR="00331A15" w:rsidRPr="00650A0B">
        <w:rPr>
          <w:color w:val="auto"/>
        </w:rPr>
        <w:t>36</w:t>
      </w:r>
      <w:r w:rsidR="00A52403">
        <w:rPr>
          <w:color w:val="auto"/>
        </w:rPr>
        <w:t>,</w:t>
      </w:r>
      <w:r w:rsidR="00331A15" w:rsidRPr="00650A0B">
        <w:rPr>
          <w:color w:val="auto"/>
        </w:rPr>
        <w:t>172</w:t>
      </w:r>
    </w:p>
    <w:tbl>
      <w:tblPr>
        <w:tblW w:w="5000" w:type="pct"/>
        <w:tblCellMar>
          <w:left w:w="10" w:type="dxa"/>
          <w:right w:w="10" w:type="dxa"/>
        </w:tblCellMar>
        <w:tblLook w:val="04A0" w:firstRow="1" w:lastRow="0" w:firstColumn="1" w:lastColumn="0" w:noHBand="0" w:noVBand="1"/>
      </w:tblPr>
      <w:tblGrid>
        <w:gridCol w:w="2688"/>
        <w:gridCol w:w="4254"/>
        <w:gridCol w:w="2544"/>
      </w:tblGrid>
      <w:tr w:rsidR="00894D65" w:rsidRPr="00894D65"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1753B3" w:rsidRDefault="009D71E8" w:rsidP="001753B3">
            <w:pPr>
              <w:pStyle w:val="TableHeader"/>
              <w:ind w:left="0" w:right="0"/>
              <w:jc w:val="both"/>
              <w:rPr>
                <w:color w:val="auto"/>
              </w:rPr>
            </w:pPr>
            <w:r w:rsidRPr="001753B3">
              <w:rPr>
                <w:color w:val="auto"/>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1753B3" w:rsidRDefault="009D71E8" w:rsidP="001753B3">
            <w:pPr>
              <w:pStyle w:val="TableHeader"/>
              <w:ind w:left="0" w:right="0"/>
              <w:jc w:val="both"/>
              <w:rPr>
                <w:color w:val="auto"/>
              </w:rPr>
            </w:pPr>
            <w:r w:rsidRPr="001753B3">
              <w:rPr>
                <w:color w:val="auto"/>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1753B3" w:rsidRDefault="009D71E8" w:rsidP="001753B3">
            <w:pPr>
              <w:pStyle w:val="TableHeader"/>
              <w:ind w:left="0" w:right="0"/>
              <w:jc w:val="both"/>
              <w:rPr>
                <w:color w:val="auto"/>
              </w:rPr>
            </w:pPr>
            <w:r w:rsidRPr="001753B3">
              <w:rPr>
                <w:color w:val="auto"/>
              </w:rPr>
              <w:t>Challenge number(s) addressed</w:t>
            </w:r>
          </w:p>
        </w:tc>
      </w:tr>
      <w:tr w:rsidR="00894D65" w:rsidRPr="00894D65"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54A16" w14:textId="2EEF949D" w:rsidR="00A83F11" w:rsidRPr="001753B3" w:rsidRDefault="00A83F11" w:rsidP="001753B3">
            <w:pPr>
              <w:pStyle w:val="TableRow"/>
              <w:ind w:left="0" w:right="0"/>
              <w:jc w:val="both"/>
              <w:rPr>
                <w:color w:val="auto"/>
              </w:rPr>
            </w:pPr>
            <w:r w:rsidRPr="001753B3">
              <w:rPr>
                <w:color w:val="auto"/>
              </w:rPr>
              <w:t xml:space="preserve">Learning Mentor </w:t>
            </w:r>
            <w:r w:rsidR="00F51CE1" w:rsidRPr="001753B3">
              <w:rPr>
                <w:color w:val="auto"/>
              </w:rPr>
              <w:t>role</w:t>
            </w:r>
          </w:p>
          <w:p w14:paraId="4EEC7EC5" w14:textId="61C81F09" w:rsidR="00A83F11" w:rsidRPr="001753B3" w:rsidRDefault="00A83F11" w:rsidP="001753B3">
            <w:pPr>
              <w:pStyle w:val="TableRow"/>
              <w:ind w:left="0" w:right="0"/>
              <w:jc w:val="both"/>
              <w:rPr>
                <w:color w:val="auto"/>
              </w:rPr>
            </w:pPr>
          </w:p>
          <w:p w14:paraId="555B8372" w14:textId="5187C738" w:rsidR="00A83F11" w:rsidRPr="001753B3" w:rsidRDefault="00A83F11" w:rsidP="001753B3">
            <w:pPr>
              <w:pStyle w:val="TableRow"/>
              <w:ind w:left="0" w:right="0"/>
              <w:jc w:val="both"/>
              <w:rPr>
                <w:color w:val="auto"/>
                <w:u w:val="single"/>
              </w:rPr>
            </w:pPr>
            <w:r w:rsidRPr="001753B3">
              <w:rPr>
                <w:color w:val="auto"/>
                <w:u w:val="single"/>
              </w:rPr>
              <w:t>Attendance</w:t>
            </w:r>
          </w:p>
          <w:p w14:paraId="60F28536" w14:textId="5DB9C3FF" w:rsidR="00A83F11" w:rsidRPr="001753B3" w:rsidRDefault="00A83F11" w:rsidP="001753B3">
            <w:pPr>
              <w:pStyle w:val="TableRow"/>
              <w:ind w:left="0" w:right="0"/>
              <w:jc w:val="both"/>
              <w:rPr>
                <w:color w:val="auto"/>
              </w:rPr>
            </w:pPr>
            <w:r w:rsidRPr="001753B3">
              <w:rPr>
                <w:color w:val="auto"/>
              </w:rPr>
              <w:t>Register of pupils falling below specific thresholds</w:t>
            </w:r>
          </w:p>
          <w:p w14:paraId="3AA0F929" w14:textId="4C836679" w:rsidR="008037F1" w:rsidRPr="001753B3" w:rsidRDefault="008037F1" w:rsidP="001753B3">
            <w:pPr>
              <w:pStyle w:val="TableRow"/>
              <w:ind w:left="0" w:right="0"/>
              <w:jc w:val="both"/>
              <w:rPr>
                <w:color w:val="auto"/>
              </w:rPr>
            </w:pPr>
          </w:p>
          <w:p w14:paraId="2E1B2ACE" w14:textId="3895CDE7" w:rsidR="00B3427B" w:rsidRPr="001753B3" w:rsidRDefault="008037F1" w:rsidP="001753B3">
            <w:pPr>
              <w:pStyle w:val="TableRow"/>
              <w:ind w:left="0" w:right="0"/>
              <w:jc w:val="both"/>
              <w:rPr>
                <w:color w:val="auto"/>
              </w:rPr>
            </w:pPr>
            <w:r w:rsidRPr="001753B3">
              <w:rPr>
                <w:color w:val="auto"/>
              </w:rPr>
              <w:t xml:space="preserve">Office hours </w:t>
            </w:r>
            <w:r w:rsidR="003E4B24" w:rsidRPr="001753B3">
              <w:rPr>
                <w:color w:val="auto"/>
              </w:rPr>
              <w:t xml:space="preserve">for </w:t>
            </w:r>
            <w:r w:rsidRPr="001753B3">
              <w:rPr>
                <w:color w:val="auto"/>
              </w:rPr>
              <w:t xml:space="preserve">attendance related </w:t>
            </w:r>
            <w:r w:rsidR="003E4B24" w:rsidRPr="001753B3">
              <w:rPr>
                <w:color w:val="auto"/>
              </w:rPr>
              <w:t>tasks</w:t>
            </w:r>
          </w:p>
          <w:p w14:paraId="3259CEC9" w14:textId="77777777" w:rsidR="00B3427B" w:rsidRPr="001753B3" w:rsidRDefault="00B3427B" w:rsidP="001753B3">
            <w:pPr>
              <w:pStyle w:val="TableRow"/>
              <w:ind w:left="0" w:right="0"/>
              <w:jc w:val="both"/>
              <w:rPr>
                <w:color w:val="auto"/>
              </w:rPr>
            </w:pPr>
          </w:p>
          <w:p w14:paraId="50D1AB01" w14:textId="6B1D3280" w:rsidR="00A83F11" w:rsidRPr="001753B3" w:rsidRDefault="00A83F11" w:rsidP="001753B3">
            <w:pPr>
              <w:pStyle w:val="TableRow"/>
              <w:ind w:left="0" w:right="0"/>
              <w:jc w:val="both"/>
              <w:rPr>
                <w:color w:val="auto"/>
              </w:rPr>
            </w:pPr>
            <w:r w:rsidRPr="001753B3">
              <w:rPr>
                <w:color w:val="auto"/>
              </w:rPr>
              <w:t xml:space="preserve">Learning mentor and one other member of staff </w:t>
            </w:r>
            <w:r w:rsidR="00B3427B" w:rsidRPr="001753B3">
              <w:rPr>
                <w:color w:val="auto"/>
              </w:rPr>
              <w:t>carry out home visits for the safeguarding of children</w:t>
            </w:r>
          </w:p>
          <w:p w14:paraId="2A7D5538" w14:textId="4940AA4A" w:rsidR="00A83F11" w:rsidRPr="001753B3" w:rsidRDefault="00A83F11" w:rsidP="001753B3">
            <w:pPr>
              <w:pStyle w:val="TableRow"/>
              <w:ind w:left="0" w:right="0"/>
              <w:jc w:val="both"/>
              <w:rPr>
                <w:color w:val="auto"/>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08F8B" w14:textId="700FE53B" w:rsidR="00A83F11" w:rsidRPr="001753B3" w:rsidRDefault="00A83F11" w:rsidP="001753B3">
            <w:pPr>
              <w:pStyle w:val="TableRowCentered"/>
              <w:ind w:left="0" w:right="0"/>
              <w:jc w:val="both"/>
              <w:rPr>
                <w:color w:val="auto"/>
              </w:rPr>
            </w:pPr>
            <w:r w:rsidRPr="001753B3">
              <w:rPr>
                <w:color w:val="auto"/>
              </w:rPr>
              <w:t xml:space="preserve">Attendance registers and actions (meetings with parents, letters and other courses of action) in file found in Headteacher’s office. </w:t>
            </w:r>
          </w:p>
          <w:p w14:paraId="2CD9F6BB" w14:textId="40DB25CC" w:rsidR="00B3427B" w:rsidRPr="001753B3" w:rsidRDefault="00B3427B" w:rsidP="001753B3">
            <w:pPr>
              <w:pStyle w:val="TableRowCentered"/>
              <w:ind w:left="0" w:right="0"/>
              <w:jc w:val="both"/>
              <w:rPr>
                <w:color w:val="auto"/>
              </w:rPr>
            </w:pPr>
          </w:p>
          <w:p w14:paraId="3245CFFD" w14:textId="302B5C93" w:rsidR="00B3427B" w:rsidRPr="001753B3" w:rsidRDefault="00B3427B" w:rsidP="001753B3">
            <w:pPr>
              <w:pStyle w:val="TableRowCentered"/>
              <w:ind w:left="0" w:right="0"/>
              <w:jc w:val="both"/>
              <w:rPr>
                <w:color w:val="auto"/>
              </w:rPr>
            </w:pPr>
            <w:r w:rsidRPr="001753B3">
              <w:rPr>
                <w:color w:val="auto"/>
              </w:rPr>
              <w:t>100% attendance certificates in assembly at the end of the year</w:t>
            </w:r>
          </w:p>
          <w:p w14:paraId="0A8B46A7" w14:textId="1C222094" w:rsidR="00B3427B" w:rsidRPr="001753B3" w:rsidRDefault="00B3427B" w:rsidP="001753B3">
            <w:pPr>
              <w:pStyle w:val="TableRowCentered"/>
              <w:ind w:left="0" w:right="0"/>
              <w:jc w:val="both"/>
              <w:rPr>
                <w:color w:val="auto"/>
              </w:rPr>
            </w:pPr>
          </w:p>
          <w:p w14:paraId="6448922C" w14:textId="27EB877F" w:rsidR="00B3427B" w:rsidRPr="001753B3" w:rsidRDefault="00B3427B" w:rsidP="001753B3">
            <w:pPr>
              <w:pStyle w:val="TableRowCentered"/>
              <w:ind w:left="0" w:right="0"/>
              <w:jc w:val="both"/>
              <w:rPr>
                <w:color w:val="auto"/>
              </w:rPr>
            </w:pPr>
            <w:r w:rsidRPr="001753B3">
              <w:rPr>
                <w:color w:val="auto"/>
              </w:rPr>
              <w:t xml:space="preserve">Attendance winners for each Key Stage sent each Friday on school newsletter. </w:t>
            </w:r>
          </w:p>
          <w:p w14:paraId="55A61EF8" w14:textId="60FEEC07" w:rsidR="00A83F11" w:rsidRPr="001753B3" w:rsidRDefault="00A83F11" w:rsidP="001753B3">
            <w:pPr>
              <w:pStyle w:val="TableRowCentered"/>
              <w:ind w:left="0" w:right="0"/>
              <w:jc w:val="both"/>
              <w:rPr>
                <w:color w:val="auto"/>
              </w:rPr>
            </w:pPr>
          </w:p>
          <w:p w14:paraId="2EB1C3E0" w14:textId="77777777" w:rsidR="00A83F11" w:rsidRPr="001753B3" w:rsidRDefault="00A83F11" w:rsidP="001753B3">
            <w:pPr>
              <w:pStyle w:val="TableRowCentered"/>
              <w:ind w:left="0" w:right="0"/>
              <w:jc w:val="both"/>
              <w:rPr>
                <w:color w:val="auto"/>
              </w:rPr>
            </w:pPr>
          </w:p>
          <w:p w14:paraId="23B9A13D" w14:textId="77777777" w:rsidR="00A83F11" w:rsidRPr="001753B3" w:rsidRDefault="00A83F11" w:rsidP="001753B3">
            <w:pPr>
              <w:pStyle w:val="TableRowCentered"/>
              <w:ind w:left="0" w:right="0"/>
              <w:jc w:val="both"/>
              <w:rPr>
                <w:color w:val="auto"/>
              </w:rPr>
            </w:pPr>
          </w:p>
          <w:p w14:paraId="2A7D5539" w14:textId="295101AA" w:rsidR="00A83F11" w:rsidRPr="001753B3" w:rsidRDefault="00A83F11" w:rsidP="001753B3">
            <w:pPr>
              <w:pStyle w:val="TableRowCentered"/>
              <w:ind w:left="0" w:right="0"/>
              <w:jc w:val="both"/>
              <w:rPr>
                <w:color w:val="auto"/>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2CBDB" w14:textId="36B81AE0" w:rsidR="00E66558" w:rsidRPr="001753B3" w:rsidRDefault="00A83F11" w:rsidP="001753B3">
            <w:pPr>
              <w:pStyle w:val="TableRowCentered"/>
              <w:ind w:left="0" w:right="0"/>
              <w:jc w:val="both"/>
              <w:rPr>
                <w:color w:val="auto"/>
              </w:rPr>
            </w:pPr>
            <w:r w:rsidRPr="001753B3">
              <w:rPr>
                <w:color w:val="auto"/>
              </w:rPr>
              <w:t>1</w:t>
            </w:r>
          </w:p>
          <w:p w14:paraId="20460DA0" w14:textId="7D833BE8" w:rsidR="00A34173" w:rsidRPr="001753B3" w:rsidRDefault="00A34173" w:rsidP="001753B3">
            <w:pPr>
              <w:pStyle w:val="TableRowCentered"/>
              <w:ind w:left="0"/>
              <w:jc w:val="both"/>
              <w:rPr>
                <w:color w:val="auto"/>
              </w:rPr>
            </w:pPr>
            <w:r w:rsidRPr="001753B3">
              <w:rPr>
                <w:color w:val="auto"/>
              </w:rPr>
              <w:t>Attendance and punctuality</w:t>
            </w:r>
          </w:p>
          <w:p w14:paraId="2E9E1F41" w14:textId="0321D0B7" w:rsidR="001753B3" w:rsidRPr="001753B3" w:rsidRDefault="001753B3" w:rsidP="001753B3">
            <w:pPr>
              <w:pStyle w:val="TableRowCentered"/>
              <w:ind w:left="0"/>
              <w:jc w:val="both"/>
              <w:rPr>
                <w:color w:val="auto"/>
              </w:rPr>
            </w:pPr>
          </w:p>
          <w:p w14:paraId="3A8588C5" w14:textId="17E7904C" w:rsidR="00A34173" w:rsidRPr="001753B3" w:rsidRDefault="00A34173" w:rsidP="001753B3">
            <w:pPr>
              <w:pStyle w:val="TableRowCentered"/>
              <w:ind w:left="0"/>
              <w:jc w:val="both"/>
              <w:rPr>
                <w:color w:val="auto"/>
              </w:rPr>
            </w:pPr>
          </w:p>
          <w:p w14:paraId="48490529" w14:textId="77777777" w:rsidR="00A25191" w:rsidRPr="001753B3" w:rsidRDefault="00A25191" w:rsidP="001753B3">
            <w:pPr>
              <w:pStyle w:val="TableRowCentered"/>
              <w:jc w:val="both"/>
              <w:rPr>
                <w:color w:val="auto"/>
              </w:rPr>
            </w:pPr>
          </w:p>
          <w:p w14:paraId="22ACE588" w14:textId="5DEE4FFF" w:rsidR="00A25191" w:rsidRPr="001753B3" w:rsidRDefault="00A25191" w:rsidP="001753B3">
            <w:pPr>
              <w:pStyle w:val="TableRowCentered"/>
              <w:jc w:val="both"/>
              <w:rPr>
                <w:color w:val="auto"/>
              </w:rPr>
            </w:pPr>
          </w:p>
          <w:p w14:paraId="1A7FCF51" w14:textId="77777777" w:rsidR="00A25191" w:rsidRPr="001753B3" w:rsidRDefault="00A25191" w:rsidP="001753B3">
            <w:pPr>
              <w:pStyle w:val="TableRowCentered"/>
              <w:jc w:val="both"/>
              <w:rPr>
                <w:color w:val="auto"/>
              </w:rPr>
            </w:pPr>
          </w:p>
          <w:p w14:paraId="209F8513" w14:textId="77777777" w:rsidR="00A34173" w:rsidRPr="001753B3" w:rsidRDefault="00A34173" w:rsidP="001753B3">
            <w:pPr>
              <w:pStyle w:val="TableRowCentered"/>
              <w:ind w:left="0" w:right="0"/>
              <w:jc w:val="both"/>
              <w:rPr>
                <w:color w:val="auto"/>
              </w:rPr>
            </w:pPr>
          </w:p>
          <w:p w14:paraId="2A7D553A" w14:textId="50368C90" w:rsidR="00A34173" w:rsidRPr="001753B3" w:rsidRDefault="00A34173" w:rsidP="001753B3">
            <w:pPr>
              <w:pStyle w:val="TableRowCentered"/>
              <w:ind w:left="0" w:right="0"/>
              <w:jc w:val="both"/>
              <w:rPr>
                <w:color w:val="auto"/>
              </w:rPr>
            </w:pPr>
          </w:p>
        </w:tc>
      </w:tr>
      <w:tr w:rsidR="001753B3" w:rsidRPr="00894D65" w14:paraId="489A255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3A4DB" w14:textId="00A444FE" w:rsidR="001753B3" w:rsidRDefault="00331A15" w:rsidP="001753B3">
            <w:pPr>
              <w:pStyle w:val="TableRow"/>
              <w:ind w:left="0" w:right="0"/>
              <w:jc w:val="both"/>
              <w:rPr>
                <w:color w:val="auto"/>
              </w:rPr>
            </w:pPr>
            <w:r>
              <w:rPr>
                <w:color w:val="auto"/>
              </w:rPr>
              <w:t>Well-being</w:t>
            </w:r>
            <w:r w:rsidR="001753B3">
              <w:rPr>
                <w:color w:val="auto"/>
              </w:rPr>
              <w:t xml:space="preserve"> of children </w:t>
            </w:r>
          </w:p>
          <w:p w14:paraId="38F770A2" w14:textId="77777777" w:rsidR="00331A15" w:rsidRDefault="00331A15" w:rsidP="001753B3">
            <w:pPr>
              <w:pStyle w:val="TableRow"/>
              <w:ind w:left="0" w:right="0"/>
              <w:jc w:val="both"/>
              <w:rPr>
                <w:color w:val="auto"/>
              </w:rPr>
            </w:pPr>
          </w:p>
          <w:p w14:paraId="6FA91279" w14:textId="77777777" w:rsidR="001753B3" w:rsidRDefault="001753B3" w:rsidP="001753B3">
            <w:pPr>
              <w:pStyle w:val="TableRow"/>
              <w:ind w:left="0" w:right="0"/>
              <w:jc w:val="both"/>
              <w:rPr>
                <w:color w:val="auto"/>
              </w:rPr>
            </w:pPr>
            <w:r>
              <w:rPr>
                <w:color w:val="auto"/>
              </w:rPr>
              <w:t xml:space="preserve">Determine issues and baseline and put strategies in place to impact upon these views. </w:t>
            </w:r>
          </w:p>
          <w:p w14:paraId="7DF0AFD0" w14:textId="77777777" w:rsidR="00331A15" w:rsidRDefault="00331A15" w:rsidP="001753B3">
            <w:pPr>
              <w:pStyle w:val="TableRow"/>
              <w:ind w:left="0" w:right="0"/>
              <w:jc w:val="both"/>
              <w:rPr>
                <w:color w:val="auto"/>
              </w:rPr>
            </w:pPr>
          </w:p>
          <w:p w14:paraId="452B952A" w14:textId="77777777" w:rsidR="00331A15" w:rsidRDefault="00331A15" w:rsidP="001753B3">
            <w:pPr>
              <w:pStyle w:val="TableRow"/>
              <w:ind w:left="0" w:right="0"/>
              <w:jc w:val="both"/>
              <w:rPr>
                <w:color w:val="auto"/>
              </w:rPr>
            </w:pPr>
            <w:r>
              <w:rPr>
                <w:color w:val="auto"/>
              </w:rPr>
              <w:t xml:space="preserve">Learning mentor to speak to all specific children who had worries or did not like coming to school </w:t>
            </w:r>
          </w:p>
          <w:p w14:paraId="302D3C78" w14:textId="6116DD10" w:rsidR="00331A15" w:rsidRPr="001753B3" w:rsidRDefault="00331A15" w:rsidP="001753B3">
            <w:pPr>
              <w:pStyle w:val="TableRow"/>
              <w:ind w:left="0" w:right="0"/>
              <w:jc w:val="both"/>
              <w:rPr>
                <w:color w:val="auto"/>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98D75" w14:textId="72EE4778" w:rsidR="001753B3" w:rsidRDefault="001753B3" w:rsidP="001753B3">
            <w:pPr>
              <w:pStyle w:val="TableRowCentered"/>
              <w:ind w:left="0" w:right="0"/>
              <w:jc w:val="both"/>
              <w:rPr>
                <w:color w:val="auto"/>
              </w:rPr>
            </w:pPr>
            <w:r>
              <w:rPr>
                <w:color w:val="auto"/>
              </w:rPr>
              <w:t xml:space="preserve">Questionnaire for PP children regarding their opinion on safety and enjoyment of coming to school. This will be completed again in February and Summer term. </w:t>
            </w:r>
          </w:p>
          <w:p w14:paraId="3A38B0B1" w14:textId="2BDF57EF" w:rsidR="001753B3" w:rsidRDefault="001753B3" w:rsidP="001753B3">
            <w:pPr>
              <w:pStyle w:val="TableRowCentered"/>
              <w:ind w:left="0" w:right="0"/>
              <w:jc w:val="both"/>
              <w:rPr>
                <w:color w:val="auto"/>
              </w:rPr>
            </w:pPr>
          </w:p>
          <w:p w14:paraId="323D394D" w14:textId="21A64A5D" w:rsidR="001753B3" w:rsidRDefault="001753B3" w:rsidP="001753B3">
            <w:pPr>
              <w:pStyle w:val="TableRowCentered"/>
              <w:ind w:left="0" w:right="0"/>
              <w:jc w:val="both"/>
              <w:rPr>
                <w:color w:val="auto"/>
              </w:rPr>
            </w:pPr>
            <w:r>
              <w:rPr>
                <w:color w:val="auto"/>
              </w:rPr>
              <w:t>Record of interventions for our PP childre</w:t>
            </w:r>
            <w:r w:rsidR="009578D3">
              <w:rPr>
                <w:color w:val="auto"/>
              </w:rPr>
              <w:t>n.</w:t>
            </w:r>
          </w:p>
          <w:p w14:paraId="037F97FF" w14:textId="50F6CCAE" w:rsidR="009578D3" w:rsidRDefault="009578D3" w:rsidP="001753B3">
            <w:pPr>
              <w:pStyle w:val="TableRowCentered"/>
              <w:ind w:left="0" w:right="0"/>
              <w:jc w:val="both"/>
              <w:rPr>
                <w:color w:val="auto"/>
              </w:rPr>
            </w:pPr>
          </w:p>
          <w:p w14:paraId="27170E26" w14:textId="24DCA0F1" w:rsidR="009578D3" w:rsidRDefault="009578D3" w:rsidP="001753B3">
            <w:pPr>
              <w:pStyle w:val="TableRowCentered"/>
              <w:ind w:left="0" w:right="0"/>
              <w:jc w:val="both"/>
              <w:rPr>
                <w:color w:val="auto"/>
              </w:rPr>
            </w:pPr>
            <w:r>
              <w:rPr>
                <w:color w:val="auto"/>
              </w:rPr>
              <w:t xml:space="preserve">CPOMS used as our recording platform for all worries that class teachers may report and accessed by DSLs. </w:t>
            </w:r>
          </w:p>
          <w:p w14:paraId="2571FCEA" w14:textId="77777777" w:rsidR="001753B3" w:rsidRDefault="001753B3" w:rsidP="001753B3">
            <w:pPr>
              <w:pStyle w:val="TableRowCentered"/>
              <w:ind w:left="0" w:right="0"/>
              <w:jc w:val="both"/>
              <w:rPr>
                <w:color w:val="auto"/>
              </w:rPr>
            </w:pPr>
          </w:p>
          <w:p w14:paraId="52759179" w14:textId="253E2787" w:rsidR="001753B3" w:rsidRPr="001753B3" w:rsidRDefault="001753B3" w:rsidP="001753B3">
            <w:pPr>
              <w:pStyle w:val="TableRowCentered"/>
              <w:ind w:left="0" w:right="0"/>
              <w:jc w:val="both"/>
              <w:rPr>
                <w:color w:val="auto"/>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A2C6" w14:textId="77777777" w:rsidR="00E7280A" w:rsidRDefault="001753B3" w:rsidP="001753B3">
            <w:pPr>
              <w:pStyle w:val="TableRowCentered"/>
              <w:ind w:left="0" w:right="0"/>
              <w:jc w:val="both"/>
              <w:rPr>
                <w:color w:val="auto"/>
              </w:rPr>
            </w:pPr>
            <w:r>
              <w:rPr>
                <w:color w:val="auto"/>
              </w:rPr>
              <w:t>2</w:t>
            </w:r>
          </w:p>
          <w:p w14:paraId="13B8DA36" w14:textId="77777777" w:rsidR="001753B3" w:rsidRDefault="00DE1FB4" w:rsidP="001753B3">
            <w:pPr>
              <w:pStyle w:val="TableRowCentered"/>
              <w:ind w:left="0" w:right="0"/>
              <w:jc w:val="both"/>
              <w:rPr>
                <w:color w:val="auto"/>
              </w:rPr>
            </w:pPr>
            <w:r>
              <w:rPr>
                <w:color w:val="auto"/>
              </w:rPr>
              <w:t>Emotional wellbeing</w:t>
            </w:r>
          </w:p>
          <w:p w14:paraId="035AAC8C" w14:textId="1DF32400" w:rsidR="00DE1FB4" w:rsidRPr="001753B3" w:rsidRDefault="00DE1FB4" w:rsidP="001753B3">
            <w:pPr>
              <w:pStyle w:val="TableRowCentered"/>
              <w:ind w:left="0" w:right="0"/>
              <w:jc w:val="both"/>
              <w:rPr>
                <w:color w:val="auto"/>
              </w:rPr>
            </w:pPr>
          </w:p>
        </w:tc>
      </w:tr>
      <w:tr w:rsidR="00894D65" w:rsidRPr="00894D65" w14:paraId="2D3CD1C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095189" w14:textId="77777777" w:rsidR="00A25191" w:rsidRPr="00135BF8" w:rsidRDefault="00A25191" w:rsidP="00866592">
            <w:pPr>
              <w:pStyle w:val="TableRowCentered"/>
              <w:jc w:val="left"/>
              <w:rPr>
                <w:color w:val="auto"/>
              </w:rPr>
            </w:pPr>
            <w:r w:rsidRPr="00135BF8">
              <w:rPr>
                <w:color w:val="auto"/>
              </w:rPr>
              <w:t>Parental engagement</w:t>
            </w:r>
          </w:p>
          <w:p w14:paraId="0B8E793A" w14:textId="3134614A" w:rsidR="001753B3" w:rsidRPr="00135BF8" w:rsidRDefault="00A25191" w:rsidP="00135BF8">
            <w:pPr>
              <w:pStyle w:val="TableRowCentered"/>
              <w:jc w:val="left"/>
              <w:rPr>
                <w:color w:val="auto"/>
              </w:rPr>
            </w:pPr>
            <w:r w:rsidRPr="00135BF8">
              <w:rPr>
                <w:color w:val="auto"/>
              </w:rPr>
              <w:t xml:space="preserve">Offering opportunities to extend school support and that of </w:t>
            </w:r>
            <w:r w:rsidRPr="00135BF8">
              <w:rPr>
                <w:color w:val="auto"/>
              </w:rPr>
              <w:lastRenderedPageBreak/>
              <w:t>external agencies to parents and carers of our children.</w:t>
            </w:r>
            <w:r w:rsidR="00135BF8">
              <w:rPr>
                <w:color w:val="auto"/>
              </w:rPr>
              <w:t xml:space="preserve"> This could be f</w:t>
            </w:r>
            <w:r w:rsidR="001753B3" w:rsidRPr="00135BF8">
              <w:rPr>
                <w:color w:val="auto"/>
              </w:rPr>
              <w:t>ace-to-face or online</w:t>
            </w:r>
          </w:p>
          <w:p w14:paraId="786CA4F9" w14:textId="77777777" w:rsidR="00A25191" w:rsidRPr="00135BF8" w:rsidRDefault="00A25191" w:rsidP="00866592">
            <w:pPr>
              <w:pStyle w:val="TableRow"/>
              <w:ind w:left="0" w:right="0"/>
              <w:rPr>
                <w:color w:val="auto"/>
                <w:u w:val="single"/>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A4972" w14:textId="1064C0C2" w:rsidR="00A25191" w:rsidRPr="00135BF8" w:rsidRDefault="001753B3" w:rsidP="00866592">
            <w:pPr>
              <w:pStyle w:val="TableRowCentered"/>
              <w:ind w:left="0" w:right="0"/>
              <w:jc w:val="left"/>
              <w:rPr>
                <w:color w:val="auto"/>
              </w:rPr>
            </w:pPr>
            <w:r w:rsidRPr="00135BF8">
              <w:rPr>
                <w:color w:val="auto"/>
              </w:rPr>
              <w:lastRenderedPageBreak/>
              <w:t xml:space="preserve">Record of parental attendance and breakdown into PP </w:t>
            </w:r>
            <w:r w:rsidR="00135BF8" w:rsidRPr="00135BF8">
              <w:rPr>
                <w:color w:val="auto"/>
              </w:rPr>
              <w:t xml:space="preserve">families attending. </w:t>
            </w:r>
          </w:p>
          <w:p w14:paraId="50A9537E" w14:textId="77777777" w:rsidR="001753B3" w:rsidRPr="00135BF8" w:rsidRDefault="001753B3" w:rsidP="00866592">
            <w:pPr>
              <w:pStyle w:val="TableRowCentered"/>
              <w:ind w:left="0" w:right="0"/>
              <w:jc w:val="left"/>
              <w:rPr>
                <w:color w:val="auto"/>
              </w:rPr>
            </w:pPr>
          </w:p>
          <w:p w14:paraId="5AB97AA0" w14:textId="438072B7" w:rsidR="00A25191" w:rsidRPr="00135BF8" w:rsidRDefault="00A25191" w:rsidP="00866592">
            <w:pPr>
              <w:pStyle w:val="TableRowCentered"/>
              <w:ind w:left="0" w:right="0"/>
              <w:jc w:val="left"/>
              <w:rPr>
                <w:color w:val="auto"/>
              </w:rPr>
            </w:pPr>
            <w:r w:rsidRPr="00135BF8">
              <w:rPr>
                <w:color w:val="auto"/>
              </w:rPr>
              <w:lastRenderedPageBreak/>
              <w:t>Links on website</w:t>
            </w:r>
            <w:r w:rsidR="00135BF8" w:rsidRPr="00135BF8">
              <w:rPr>
                <w:color w:val="auto"/>
              </w:rPr>
              <w:t xml:space="preserve">, online workshops delivered </w:t>
            </w:r>
            <w:r w:rsidRPr="00135BF8">
              <w:rPr>
                <w:color w:val="auto"/>
              </w:rPr>
              <w:t>and newsletters</w:t>
            </w:r>
            <w:r w:rsidR="00135BF8">
              <w:rPr>
                <w:color w:val="auto"/>
              </w:rPr>
              <w:t xml:space="preserve"> or Dojo messages</w:t>
            </w:r>
            <w:r w:rsidRPr="00135BF8">
              <w:rPr>
                <w:color w:val="auto"/>
              </w:rPr>
              <w:t xml:space="preserve"> outlining support that can be sought out of school</w:t>
            </w:r>
            <w:r w:rsidR="00135BF8" w:rsidRPr="00135BF8">
              <w:rPr>
                <w:color w:val="auto"/>
              </w:rPr>
              <w:t>.</w:t>
            </w:r>
          </w:p>
          <w:p w14:paraId="2151F27D" w14:textId="77777777" w:rsidR="001753B3" w:rsidRPr="00135BF8" w:rsidRDefault="001753B3" w:rsidP="00866592">
            <w:pPr>
              <w:pStyle w:val="TableRowCentered"/>
              <w:ind w:left="0" w:right="0"/>
              <w:jc w:val="left"/>
              <w:rPr>
                <w:color w:val="auto"/>
              </w:rPr>
            </w:pPr>
          </w:p>
          <w:p w14:paraId="5FD069F8" w14:textId="77777777" w:rsidR="001753B3" w:rsidRPr="00135BF8" w:rsidRDefault="001753B3" w:rsidP="001753B3">
            <w:pPr>
              <w:pStyle w:val="TableRowCentered"/>
              <w:ind w:left="0" w:right="0"/>
              <w:jc w:val="left"/>
              <w:rPr>
                <w:color w:val="auto"/>
              </w:rPr>
            </w:pPr>
            <w:r w:rsidRPr="00135BF8">
              <w:rPr>
                <w:color w:val="auto"/>
              </w:rPr>
              <w:t>Pupil Premium Lead meetings with Learning Mentor to discuss current and future interventions and outside agency support.</w:t>
            </w:r>
          </w:p>
          <w:p w14:paraId="7B01EAA6" w14:textId="18A23181" w:rsidR="001753B3" w:rsidRPr="00135BF8" w:rsidRDefault="001753B3" w:rsidP="00866592">
            <w:pPr>
              <w:pStyle w:val="TableRowCentered"/>
              <w:ind w:left="0" w:right="0"/>
              <w:jc w:val="left"/>
              <w:rPr>
                <w:color w:val="auto"/>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F7961" w14:textId="77777777" w:rsidR="00A25191" w:rsidRPr="001753B3" w:rsidRDefault="00A25191" w:rsidP="00866592">
            <w:pPr>
              <w:pStyle w:val="TableRowCentered"/>
              <w:jc w:val="left"/>
              <w:rPr>
                <w:color w:val="auto"/>
              </w:rPr>
            </w:pPr>
            <w:r w:rsidRPr="001753B3">
              <w:rPr>
                <w:color w:val="auto"/>
              </w:rPr>
              <w:lastRenderedPageBreak/>
              <w:t>3</w:t>
            </w:r>
          </w:p>
          <w:p w14:paraId="33735EB1" w14:textId="7C938558" w:rsidR="00A25191" w:rsidRPr="001753B3" w:rsidRDefault="00A25191" w:rsidP="00866592">
            <w:pPr>
              <w:pStyle w:val="TableRowCentered"/>
              <w:jc w:val="left"/>
              <w:rPr>
                <w:color w:val="auto"/>
              </w:rPr>
            </w:pPr>
            <w:r w:rsidRPr="001753B3">
              <w:rPr>
                <w:color w:val="auto"/>
              </w:rPr>
              <w:t>Parental engagement</w:t>
            </w:r>
          </w:p>
          <w:p w14:paraId="73114D42" w14:textId="77777777" w:rsidR="00A25191" w:rsidRPr="001753B3" w:rsidRDefault="00A25191" w:rsidP="00866592">
            <w:pPr>
              <w:pStyle w:val="TableRowCentered"/>
              <w:jc w:val="left"/>
              <w:rPr>
                <w:color w:val="auto"/>
              </w:rPr>
            </w:pPr>
          </w:p>
          <w:p w14:paraId="1393EECC" w14:textId="77777777" w:rsidR="00A25191" w:rsidRPr="001753B3" w:rsidRDefault="00A25191" w:rsidP="00866592">
            <w:pPr>
              <w:pStyle w:val="TableRowCentered"/>
              <w:jc w:val="left"/>
              <w:rPr>
                <w:color w:val="auto"/>
              </w:rPr>
            </w:pPr>
          </w:p>
        </w:tc>
      </w:tr>
    </w:tbl>
    <w:p w14:paraId="2A7D5540" w14:textId="77777777" w:rsidR="00E66558" w:rsidRDefault="00E66558">
      <w:pPr>
        <w:spacing w:before="240" w:after="0"/>
        <w:rPr>
          <w:b/>
          <w:bCs/>
          <w:color w:val="104F75"/>
          <w:sz w:val="28"/>
          <w:szCs w:val="28"/>
        </w:rPr>
      </w:pPr>
    </w:p>
    <w:p w14:paraId="2A7D5541" w14:textId="6ACFBEB0" w:rsidR="00E66558" w:rsidRDefault="009D71E8" w:rsidP="00120AB1">
      <w:r>
        <w:rPr>
          <w:b/>
          <w:bCs/>
          <w:color w:val="104F75"/>
          <w:sz w:val="28"/>
          <w:szCs w:val="28"/>
        </w:rPr>
        <w:t xml:space="preserve">Total budgeted cost: </w:t>
      </w:r>
      <w:r w:rsidRPr="00C847E1">
        <w:rPr>
          <w:color w:val="auto"/>
          <w:sz w:val="28"/>
          <w:szCs w:val="28"/>
        </w:rPr>
        <w:t>£</w:t>
      </w:r>
      <w:r w:rsidR="00360026" w:rsidRPr="00C847E1">
        <w:rPr>
          <w:color w:val="auto"/>
          <w:sz w:val="28"/>
          <w:szCs w:val="28"/>
        </w:rPr>
        <w:t>93107.20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Pr="00894D65" w:rsidRDefault="00064366" w:rsidP="00173D4C">
      <w:pPr>
        <w:pStyle w:val="Heading2"/>
      </w:pPr>
      <w:r w:rsidRPr="00894D65">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EFB53A" w14:textId="77777777" w:rsidR="00C6138A" w:rsidRPr="00894D65" w:rsidRDefault="00C1234A" w:rsidP="00C6138A">
            <w:pPr>
              <w:suppressAutoHyphens w:val="0"/>
              <w:autoSpaceDN/>
              <w:spacing w:after="0"/>
              <w:rPr>
                <w:u w:val="single"/>
              </w:rPr>
            </w:pPr>
            <w:r w:rsidRPr="00894D65">
              <w:rPr>
                <w:u w:val="single"/>
              </w:rPr>
              <w:t>Expected Standard in Reading</w:t>
            </w:r>
            <w:r w:rsidR="00C6138A" w:rsidRPr="00894D65">
              <w:rPr>
                <w:u w:val="single"/>
              </w:rPr>
              <w:t xml:space="preserve"> </w:t>
            </w:r>
          </w:p>
          <w:p w14:paraId="081ED5B8" w14:textId="6AACE352" w:rsidR="00C6138A" w:rsidRPr="00894D65" w:rsidRDefault="00C6138A" w:rsidP="00C6138A">
            <w:pPr>
              <w:suppressAutoHyphens w:val="0"/>
              <w:autoSpaceDN/>
              <w:spacing w:after="0"/>
              <w:rPr>
                <w:u w:val="single"/>
              </w:rPr>
            </w:pPr>
            <w:r w:rsidRPr="00894D65">
              <w:t>During the 202</w:t>
            </w:r>
            <w:r w:rsidR="006B4261" w:rsidRPr="00894D65">
              <w:t>4</w:t>
            </w:r>
            <w:r w:rsidRPr="00894D65">
              <w:t>/202</w:t>
            </w:r>
            <w:r w:rsidR="006B4261" w:rsidRPr="00894D65">
              <w:t>5</w:t>
            </w:r>
            <w:r w:rsidRPr="00894D65">
              <w:t xml:space="preserve"> academic year, </w:t>
            </w:r>
            <w:r w:rsidR="006B4261" w:rsidRPr="00894D65">
              <w:t>20</w:t>
            </w:r>
            <w:r w:rsidRPr="00894D65">
              <w:t xml:space="preserve"> Year 6 children were eligible for </w:t>
            </w:r>
          </w:p>
          <w:p w14:paraId="6453F090" w14:textId="75D6B07A" w:rsidR="00C1234A" w:rsidRPr="00894D65" w:rsidRDefault="00C6138A" w:rsidP="00C6138A">
            <w:pPr>
              <w:suppressAutoHyphens w:val="0"/>
              <w:autoSpaceDN/>
              <w:spacing w:after="0"/>
            </w:pPr>
            <w:r w:rsidRPr="00894D65">
              <w:t xml:space="preserve">Pupil Premium. </w:t>
            </w:r>
            <w:r w:rsidR="006B4261" w:rsidRPr="00894D65">
              <w:t>60</w:t>
            </w:r>
            <w:r w:rsidRPr="00894D65">
              <w:t xml:space="preserve">% of those pupils achieved the expected standard in reading. </w:t>
            </w:r>
          </w:p>
          <w:p w14:paraId="483D3753" w14:textId="25D54B02" w:rsidR="00E95737" w:rsidRPr="00894D65" w:rsidRDefault="00E95737" w:rsidP="00C6138A">
            <w:pPr>
              <w:suppressAutoHyphens w:val="0"/>
              <w:autoSpaceDN/>
              <w:spacing w:after="0"/>
            </w:pPr>
            <w:r w:rsidRPr="00894D65">
              <w:t xml:space="preserve">This was an increase from 48% of PP children from the previous year. </w:t>
            </w:r>
          </w:p>
          <w:p w14:paraId="46C4D7D1" w14:textId="4C582D6B" w:rsidR="00A13E7B" w:rsidRPr="00894D65" w:rsidRDefault="00A13E7B" w:rsidP="00A13E7B">
            <w:pPr>
              <w:suppressAutoHyphens w:val="0"/>
              <w:autoSpaceDN/>
              <w:spacing w:after="0"/>
              <w:rPr>
                <w:rFonts w:cs="Arial"/>
                <w:iCs/>
                <w:color w:val="auto"/>
              </w:rPr>
            </w:pPr>
            <w:r w:rsidRPr="00894D65">
              <w:rPr>
                <w:rFonts w:cs="Arial"/>
                <w:iCs/>
                <w:color w:val="auto"/>
              </w:rPr>
              <w:t xml:space="preserve">Non PP children was </w:t>
            </w:r>
            <w:r w:rsidR="006B4261" w:rsidRPr="00894D65">
              <w:rPr>
                <w:rFonts w:cs="Arial"/>
                <w:iCs/>
                <w:color w:val="auto"/>
              </w:rPr>
              <w:t>73</w:t>
            </w:r>
            <w:r w:rsidRPr="00894D65">
              <w:rPr>
                <w:rFonts w:cs="Arial"/>
                <w:iCs/>
                <w:color w:val="auto"/>
              </w:rPr>
              <w:t>%</w:t>
            </w:r>
            <w:r w:rsidR="00E95737" w:rsidRPr="00894D65">
              <w:rPr>
                <w:rFonts w:cs="Arial"/>
                <w:iCs/>
                <w:color w:val="auto"/>
              </w:rPr>
              <w:t xml:space="preserve">. </w:t>
            </w:r>
          </w:p>
          <w:p w14:paraId="15E5773D" w14:textId="7382A3E6" w:rsidR="00E95737" w:rsidRPr="00894D65" w:rsidRDefault="00E95737" w:rsidP="00A13E7B">
            <w:pPr>
              <w:suppressAutoHyphens w:val="0"/>
              <w:autoSpaceDN/>
              <w:spacing w:after="0"/>
              <w:rPr>
                <w:rFonts w:cs="Arial"/>
                <w:iCs/>
                <w:color w:val="auto"/>
              </w:rPr>
            </w:pPr>
          </w:p>
          <w:p w14:paraId="253D9689" w14:textId="77777777" w:rsidR="00A13E7B" w:rsidRPr="00894D65" w:rsidRDefault="00A13E7B" w:rsidP="00C6138A">
            <w:pPr>
              <w:suppressAutoHyphens w:val="0"/>
              <w:autoSpaceDN/>
              <w:spacing w:after="0"/>
            </w:pPr>
          </w:p>
          <w:p w14:paraId="715E05B3" w14:textId="05F86480" w:rsidR="00C6138A" w:rsidRPr="00894D65" w:rsidRDefault="00C6138A" w:rsidP="00C6138A">
            <w:pPr>
              <w:suppressAutoHyphens w:val="0"/>
              <w:autoSpaceDN/>
              <w:spacing w:after="0"/>
              <w:rPr>
                <w:u w:val="single"/>
              </w:rPr>
            </w:pPr>
            <w:r w:rsidRPr="00894D65">
              <w:rPr>
                <w:u w:val="single"/>
              </w:rPr>
              <w:t>Expected Standard in Writing</w:t>
            </w:r>
          </w:p>
          <w:p w14:paraId="25342F4F" w14:textId="4E593FAA" w:rsidR="00C6138A" w:rsidRPr="00894D65" w:rsidRDefault="00C6138A" w:rsidP="00C6138A">
            <w:pPr>
              <w:suppressAutoHyphens w:val="0"/>
              <w:autoSpaceDN/>
              <w:spacing w:after="0"/>
            </w:pPr>
            <w:r w:rsidRPr="00894D65">
              <w:t>During the 202</w:t>
            </w:r>
            <w:r w:rsidR="009F0B2A" w:rsidRPr="00894D65">
              <w:t>4</w:t>
            </w:r>
            <w:r w:rsidRPr="00894D65">
              <w:t>/202</w:t>
            </w:r>
            <w:r w:rsidR="009F0B2A" w:rsidRPr="00894D65">
              <w:t>5</w:t>
            </w:r>
            <w:r w:rsidRPr="00894D65">
              <w:t xml:space="preserve"> academic year, </w:t>
            </w:r>
            <w:r w:rsidR="009F0B2A" w:rsidRPr="00894D65">
              <w:t>20</w:t>
            </w:r>
            <w:r w:rsidRPr="00894D65">
              <w:t xml:space="preserve"> Year 6 children were eligible for Pupil Premium. </w:t>
            </w:r>
            <w:r w:rsidR="009F0B2A" w:rsidRPr="00894D65">
              <w:t>55</w:t>
            </w:r>
            <w:r w:rsidRPr="00894D65">
              <w:t>% of those pupils achieved the expected standard in writing</w:t>
            </w:r>
            <w:r w:rsidR="009F0B2A" w:rsidRPr="00894D65">
              <w:t>.</w:t>
            </w:r>
          </w:p>
          <w:p w14:paraId="50EC3420" w14:textId="3DC3CAED" w:rsidR="00E95737" w:rsidRPr="00894D65" w:rsidRDefault="00E95737" w:rsidP="00C6138A">
            <w:pPr>
              <w:suppressAutoHyphens w:val="0"/>
              <w:autoSpaceDN/>
              <w:spacing w:after="0"/>
            </w:pPr>
            <w:r w:rsidRPr="00894D65">
              <w:t xml:space="preserve">This was an increase from 47% of PP children from the previous year. </w:t>
            </w:r>
          </w:p>
          <w:p w14:paraId="4805AA8F" w14:textId="2693FC4A" w:rsidR="00A13E7B" w:rsidRPr="00894D65" w:rsidRDefault="00A13E7B" w:rsidP="00A13E7B">
            <w:pPr>
              <w:suppressAutoHyphens w:val="0"/>
              <w:autoSpaceDN/>
              <w:spacing w:after="0"/>
              <w:rPr>
                <w:rFonts w:cs="Arial"/>
                <w:iCs/>
                <w:color w:val="auto"/>
              </w:rPr>
            </w:pPr>
            <w:r w:rsidRPr="00894D65">
              <w:rPr>
                <w:rFonts w:cs="Arial"/>
                <w:iCs/>
                <w:color w:val="auto"/>
              </w:rPr>
              <w:t xml:space="preserve">Non PP children was </w:t>
            </w:r>
            <w:r w:rsidR="009F0B2A" w:rsidRPr="00894D65">
              <w:rPr>
                <w:rFonts w:cs="Arial"/>
                <w:iCs/>
                <w:color w:val="auto"/>
              </w:rPr>
              <w:t>78</w:t>
            </w:r>
            <w:r w:rsidRPr="00894D65">
              <w:rPr>
                <w:rFonts w:cs="Arial"/>
                <w:iCs/>
                <w:color w:val="auto"/>
              </w:rPr>
              <w:t>%</w:t>
            </w:r>
          </w:p>
          <w:p w14:paraId="34B96933" w14:textId="77777777" w:rsidR="00A13E7B" w:rsidRPr="00894D65" w:rsidRDefault="00A13E7B" w:rsidP="00C6138A">
            <w:pPr>
              <w:suppressAutoHyphens w:val="0"/>
              <w:autoSpaceDN/>
              <w:spacing w:after="0"/>
            </w:pPr>
          </w:p>
          <w:p w14:paraId="64AFD00B" w14:textId="70D1E690" w:rsidR="00C6138A" w:rsidRPr="00894D65" w:rsidRDefault="00C6138A" w:rsidP="00C6138A">
            <w:pPr>
              <w:suppressAutoHyphens w:val="0"/>
              <w:autoSpaceDN/>
              <w:spacing w:after="0"/>
              <w:rPr>
                <w:rFonts w:cs="Arial"/>
                <w:iCs/>
                <w:color w:val="auto"/>
              </w:rPr>
            </w:pPr>
            <w:r w:rsidRPr="00894D65">
              <w:rPr>
                <w:rFonts w:cs="Arial"/>
                <w:iCs/>
                <w:color w:val="auto"/>
                <w:u w:val="single"/>
              </w:rPr>
              <w:t>Expected Standard in Mathematics</w:t>
            </w:r>
            <w:r w:rsidRPr="00894D65">
              <w:rPr>
                <w:rFonts w:cs="Arial"/>
                <w:iCs/>
                <w:color w:val="auto"/>
                <w:u w:val="single"/>
              </w:rPr>
              <w:cr/>
            </w:r>
            <w:r w:rsidRPr="00894D65">
              <w:rPr>
                <w:rFonts w:cs="Arial"/>
                <w:iCs/>
                <w:color w:val="auto"/>
              </w:rPr>
              <w:t>During the 2023/2024 academic year, 19 Year 6 children were eligible for</w:t>
            </w:r>
          </w:p>
          <w:p w14:paraId="47CD16A7" w14:textId="04B0593F" w:rsidR="00C6138A" w:rsidRPr="00894D65" w:rsidRDefault="00C6138A" w:rsidP="00C6138A">
            <w:pPr>
              <w:suppressAutoHyphens w:val="0"/>
              <w:autoSpaceDN/>
              <w:spacing w:after="0"/>
              <w:rPr>
                <w:rFonts w:cs="Arial"/>
                <w:iCs/>
                <w:color w:val="auto"/>
              </w:rPr>
            </w:pPr>
            <w:r w:rsidRPr="00894D65">
              <w:rPr>
                <w:rFonts w:cs="Arial"/>
                <w:iCs/>
                <w:color w:val="auto"/>
              </w:rPr>
              <w:t xml:space="preserve">Pupil Premium. </w:t>
            </w:r>
            <w:r w:rsidR="009F0B2A" w:rsidRPr="00894D65">
              <w:rPr>
                <w:rFonts w:cs="Arial"/>
                <w:iCs/>
                <w:color w:val="auto"/>
              </w:rPr>
              <w:t>60</w:t>
            </w:r>
            <w:r w:rsidRPr="00894D65">
              <w:rPr>
                <w:rFonts w:cs="Arial"/>
                <w:iCs/>
                <w:color w:val="auto"/>
              </w:rPr>
              <w:t>% of those pupils achieved the expected standard in</w:t>
            </w:r>
          </w:p>
          <w:p w14:paraId="1E4FE08B" w14:textId="1B4CA989" w:rsidR="00C6138A" w:rsidRPr="00894D65" w:rsidRDefault="00C6138A" w:rsidP="00C6138A">
            <w:pPr>
              <w:suppressAutoHyphens w:val="0"/>
              <w:autoSpaceDN/>
              <w:spacing w:after="0"/>
              <w:rPr>
                <w:rFonts w:cs="Arial"/>
                <w:iCs/>
                <w:color w:val="auto"/>
              </w:rPr>
            </w:pPr>
            <w:r w:rsidRPr="00894D65">
              <w:rPr>
                <w:rFonts w:cs="Arial"/>
                <w:iCs/>
                <w:color w:val="auto"/>
              </w:rPr>
              <w:t xml:space="preserve">mathematics. </w:t>
            </w:r>
          </w:p>
          <w:p w14:paraId="6710B287" w14:textId="03280417" w:rsidR="00E95737" w:rsidRPr="00894D65" w:rsidRDefault="00E95737" w:rsidP="00C6138A">
            <w:pPr>
              <w:suppressAutoHyphens w:val="0"/>
              <w:autoSpaceDN/>
              <w:spacing w:after="0"/>
            </w:pPr>
            <w:r w:rsidRPr="00894D65">
              <w:t xml:space="preserve">This was an increase from 58% of PP children from the previous year. </w:t>
            </w:r>
          </w:p>
          <w:p w14:paraId="72D3D3F3" w14:textId="7DB78C5E" w:rsidR="00C6138A" w:rsidRPr="00894D65" w:rsidRDefault="00C6138A" w:rsidP="00C6138A">
            <w:pPr>
              <w:suppressAutoHyphens w:val="0"/>
              <w:autoSpaceDN/>
              <w:spacing w:after="0"/>
              <w:rPr>
                <w:rFonts w:cs="Arial"/>
                <w:iCs/>
                <w:color w:val="auto"/>
              </w:rPr>
            </w:pPr>
            <w:r w:rsidRPr="00894D65">
              <w:rPr>
                <w:rFonts w:cs="Arial"/>
                <w:iCs/>
                <w:color w:val="auto"/>
              </w:rPr>
              <w:t xml:space="preserve">Non PP children was </w:t>
            </w:r>
            <w:r w:rsidR="009F0B2A" w:rsidRPr="00894D65">
              <w:rPr>
                <w:rFonts w:cs="Arial"/>
                <w:iCs/>
                <w:color w:val="auto"/>
              </w:rPr>
              <w:t>76</w:t>
            </w:r>
            <w:r w:rsidR="00A13E7B" w:rsidRPr="00894D65">
              <w:rPr>
                <w:rFonts w:cs="Arial"/>
                <w:iCs/>
                <w:color w:val="auto"/>
              </w:rPr>
              <w:t>%</w:t>
            </w:r>
          </w:p>
          <w:p w14:paraId="065DD660" w14:textId="58F5E429" w:rsidR="009B0F3B" w:rsidRPr="00894D65" w:rsidRDefault="009B0F3B" w:rsidP="00C6138A">
            <w:pPr>
              <w:suppressAutoHyphens w:val="0"/>
              <w:autoSpaceDN/>
              <w:spacing w:after="0"/>
              <w:rPr>
                <w:rFonts w:cs="Arial"/>
                <w:iCs/>
                <w:color w:val="auto"/>
              </w:rPr>
            </w:pPr>
          </w:p>
          <w:p w14:paraId="6C3ED714" w14:textId="26AB0295" w:rsidR="009B0F3B" w:rsidRPr="00894D65" w:rsidRDefault="00050083" w:rsidP="00C6138A">
            <w:pPr>
              <w:suppressAutoHyphens w:val="0"/>
              <w:autoSpaceDN/>
              <w:spacing w:after="0"/>
              <w:rPr>
                <w:rFonts w:cs="Arial"/>
                <w:iCs/>
                <w:color w:val="auto"/>
                <w:u w:val="single"/>
              </w:rPr>
            </w:pPr>
            <w:r w:rsidRPr="00894D65">
              <w:rPr>
                <w:rFonts w:cs="Arial"/>
                <w:iCs/>
                <w:color w:val="auto"/>
                <w:u w:val="single"/>
              </w:rPr>
              <w:t>Year 1 Phonics</w:t>
            </w:r>
          </w:p>
          <w:p w14:paraId="2F3CCFC9" w14:textId="24033EA6" w:rsidR="00050083" w:rsidRPr="00894D65" w:rsidRDefault="00050083" w:rsidP="00050083">
            <w:pPr>
              <w:suppressAutoHyphens w:val="0"/>
              <w:autoSpaceDN/>
              <w:spacing w:after="0"/>
              <w:rPr>
                <w:rFonts w:cs="Arial"/>
                <w:iCs/>
                <w:color w:val="auto"/>
              </w:rPr>
            </w:pPr>
            <w:r w:rsidRPr="00894D65">
              <w:rPr>
                <w:rFonts w:cs="Arial"/>
                <w:iCs/>
                <w:color w:val="auto"/>
              </w:rPr>
              <w:t>During the 202</w:t>
            </w:r>
            <w:r w:rsidR="009F0B2A" w:rsidRPr="00894D65">
              <w:rPr>
                <w:rFonts w:cs="Arial"/>
                <w:iCs/>
                <w:color w:val="auto"/>
              </w:rPr>
              <w:t>4</w:t>
            </w:r>
            <w:r w:rsidRPr="00894D65">
              <w:rPr>
                <w:rFonts w:cs="Arial"/>
                <w:iCs/>
                <w:color w:val="auto"/>
              </w:rPr>
              <w:t>/202</w:t>
            </w:r>
            <w:r w:rsidR="009F0B2A" w:rsidRPr="00894D65">
              <w:rPr>
                <w:rFonts w:cs="Arial"/>
                <w:iCs/>
                <w:color w:val="auto"/>
              </w:rPr>
              <w:t>5</w:t>
            </w:r>
            <w:r w:rsidRPr="00894D65">
              <w:rPr>
                <w:rFonts w:cs="Arial"/>
                <w:iCs/>
                <w:color w:val="auto"/>
              </w:rPr>
              <w:t xml:space="preserve"> academic year, </w:t>
            </w:r>
            <w:r w:rsidR="009F0B2A" w:rsidRPr="00894D65">
              <w:rPr>
                <w:rFonts w:cs="Arial"/>
                <w:iCs/>
                <w:color w:val="auto"/>
              </w:rPr>
              <w:t>2</w:t>
            </w:r>
            <w:r w:rsidRPr="00894D65">
              <w:rPr>
                <w:rFonts w:cs="Arial"/>
                <w:iCs/>
                <w:color w:val="auto"/>
              </w:rPr>
              <w:t xml:space="preserve"> Year 1 children were eligible for</w:t>
            </w:r>
          </w:p>
          <w:p w14:paraId="6B3599A0" w14:textId="77777777" w:rsidR="00E95737" w:rsidRPr="00894D65" w:rsidRDefault="00050083" w:rsidP="00050083">
            <w:pPr>
              <w:suppressAutoHyphens w:val="0"/>
              <w:autoSpaceDN/>
              <w:spacing w:after="0"/>
              <w:rPr>
                <w:rFonts w:cs="Arial"/>
                <w:iCs/>
                <w:color w:val="auto"/>
              </w:rPr>
            </w:pPr>
            <w:r w:rsidRPr="00894D65">
              <w:rPr>
                <w:rFonts w:cs="Arial"/>
                <w:iCs/>
                <w:color w:val="auto"/>
              </w:rPr>
              <w:t xml:space="preserve">Pupil Premium. </w:t>
            </w:r>
            <w:r w:rsidR="009F0B2A" w:rsidRPr="00894D65">
              <w:rPr>
                <w:rFonts w:cs="Arial"/>
                <w:iCs/>
                <w:color w:val="auto"/>
              </w:rPr>
              <w:t>50</w:t>
            </w:r>
            <w:r w:rsidRPr="00894D65">
              <w:rPr>
                <w:rFonts w:cs="Arial"/>
                <w:iCs/>
                <w:color w:val="auto"/>
              </w:rPr>
              <w:t xml:space="preserve">% </w:t>
            </w:r>
            <w:r w:rsidR="00E95737" w:rsidRPr="00894D65">
              <w:rPr>
                <w:rFonts w:cs="Arial"/>
                <w:iCs/>
                <w:color w:val="auto"/>
              </w:rPr>
              <w:t xml:space="preserve">(1 out of the 2 children) </w:t>
            </w:r>
            <w:r w:rsidRPr="00894D65">
              <w:rPr>
                <w:rFonts w:cs="Arial"/>
                <w:iCs/>
                <w:color w:val="auto"/>
              </w:rPr>
              <w:t>of those pupils achieved the expected standard in</w:t>
            </w:r>
            <w:r w:rsidR="00E95737" w:rsidRPr="00894D65">
              <w:rPr>
                <w:rFonts w:cs="Arial"/>
                <w:iCs/>
                <w:color w:val="auto"/>
              </w:rPr>
              <w:t xml:space="preserve"> </w:t>
            </w:r>
            <w:r w:rsidRPr="00894D65">
              <w:rPr>
                <w:rFonts w:cs="Arial"/>
                <w:iCs/>
                <w:color w:val="auto"/>
              </w:rPr>
              <w:t>phonics.</w:t>
            </w:r>
          </w:p>
          <w:p w14:paraId="02538A89" w14:textId="1688856E" w:rsidR="00E95737" w:rsidRPr="00894D65" w:rsidRDefault="00E95737" w:rsidP="00E95737">
            <w:pPr>
              <w:suppressAutoHyphens w:val="0"/>
              <w:autoSpaceDN/>
              <w:spacing w:after="0"/>
            </w:pPr>
            <w:r w:rsidRPr="00894D65">
              <w:t>Previous year 3 out of 4 children (75%) reached the expected standard in phonics</w:t>
            </w:r>
          </w:p>
          <w:p w14:paraId="5626BAB8" w14:textId="0DFFB356" w:rsidR="00E95737" w:rsidRPr="00894D65" w:rsidRDefault="00050083" w:rsidP="00050083">
            <w:pPr>
              <w:suppressAutoHyphens w:val="0"/>
              <w:autoSpaceDN/>
              <w:spacing w:after="0"/>
              <w:rPr>
                <w:rFonts w:cs="Arial"/>
                <w:iCs/>
                <w:color w:val="auto"/>
              </w:rPr>
            </w:pPr>
            <w:r w:rsidRPr="00894D65">
              <w:rPr>
                <w:rFonts w:cs="Arial"/>
                <w:iCs/>
                <w:color w:val="auto"/>
              </w:rPr>
              <w:t>No</w:t>
            </w:r>
            <w:r w:rsidR="009F0B2A" w:rsidRPr="00894D65">
              <w:rPr>
                <w:rFonts w:cs="Arial"/>
                <w:iCs/>
                <w:color w:val="auto"/>
              </w:rPr>
              <w:t>n PP children was 75</w:t>
            </w:r>
            <w:r w:rsidRPr="00894D65">
              <w:rPr>
                <w:rFonts w:cs="Arial"/>
                <w:iCs/>
                <w:color w:val="auto"/>
              </w:rPr>
              <w:t>%.</w:t>
            </w:r>
          </w:p>
          <w:p w14:paraId="74ECDC10" w14:textId="77777777" w:rsidR="00050083" w:rsidRPr="00894D65" w:rsidRDefault="00050083" w:rsidP="00050083">
            <w:pPr>
              <w:suppressAutoHyphens w:val="0"/>
              <w:autoSpaceDN/>
              <w:spacing w:after="0"/>
              <w:rPr>
                <w:rFonts w:cs="Arial"/>
                <w:iCs/>
                <w:color w:val="auto"/>
              </w:rPr>
            </w:pPr>
          </w:p>
          <w:p w14:paraId="530B5769" w14:textId="629384A8" w:rsidR="00A13E7B" w:rsidRPr="00894D65" w:rsidRDefault="00A13E7B" w:rsidP="00A13E7B">
            <w:pPr>
              <w:suppressAutoHyphens w:val="0"/>
              <w:autoSpaceDN/>
              <w:spacing w:after="0"/>
              <w:rPr>
                <w:rFonts w:cs="Arial"/>
                <w:iCs/>
                <w:color w:val="000000"/>
                <w:u w:val="single"/>
              </w:rPr>
            </w:pPr>
            <w:r w:rsidRPr="00894D65">
              <w:rPr>
                <w:rFonts w:cs="Arial"/>
                <w:iCs/>
                <w:color w:val="000000"/>
                <w:u w:val="single"/>
              </w:rPr>
              <w:t>Attendance</w:t>
            </w:r>
          </w:p>
          <w:p w14:paraId="3785D04E" w14:textId="603A1BF6" w:rsidR="00A13E7B" w:rsidRPr="00894D65" w:rsidRDefault="00A13E7B" w:rsidP="00A13E7B">
            <w:pPr>
              <w:suppressAutoHyphens w:val="0"/>
              <w:autoSpaceDN/>
              <w:spacing w:after="0"/>
              <w:rPr>
                <w:rFonts w:cs="Arial"/>
                <w:iCs/>
                <w:color w:val="000000"/>
              </w:rPr>
            </w:pPr>
            <w:r w:rsidRPr="00894D65">
              <w:rPr>
                <w:rFonts w:cs="Arial"/>
                <w:iCs/>
                <w:color w:val="000000"/>
              </w:rPr>
              <w:t>During the 202</w:t>
            </w:r>
            <w:r w:rsidR="009F0B2A" w:rsidRPr="00894D65">
              <w:rPr>
                <w:rFonts w:cs="Arial"/>
                <w:iCs/>
                <w:color w:val="000000"/>
              </w:rPr>
              <w:t>4</w:t>
            </w:r>
            <w:r w:rsidRPr="00894D65">
              <w:rPr>
                <w:rFonts w:cs="Arial"/>
                <w:iCs/>
                <w:color w:val="000000"/>
              </w:rPr>
              <w:t>/202</w:t>
            </w:r>
            <w:r w:rsidR="009F0B2A" w:rsidRPr="00894D65">
              <w:rPr>
                <w:rFonts w:cs="Arial"/>
                <w:iCs/>
                <w:color w:val="000000"/>
              </w:rPr>
              <w:t>5</w:t>
            </w:r>
            <w:r w:rsidRPr="00894D65">
              <w:rPr>
                <w:rFonts w:cs="Arial"/>
                <w:iCs/>
                <w:color w:val="000000"/>
              </w:rPr>
              <w:t xml:space="preserve"> academic year, whole school</w:t>
            </w:r>
            <w:r w:rsidR="00B86C56" w:rsidRPr="00894D65">
              <w:rPr>
                <w:rFonts w:cs="Arial"/>
                <w:iCs/>
                <w:color w:val="000000"/>
              </w:rPr>
              <w:t xml:space="preserve"> absence stood at 4.</w:t>
            </w:r>
            <w:r w:rsidR="009F0B2A" w:rsidRPr="00894D65">
              <w:rPr>
                <w:rFonts w:cs="Arial"/>
                <w:iCs/>
                <w:color w:val="000000"/>
              </w:rPr>
              <w:t>6</w:t>
            </w:r>
            <w:r w:rsidRPr="00894D65">
              <w:rPr>
                <w:rFonts w:cs="Arial"/>
                <w:iCs/>
                <w:color w:val="000000"/>
              </w:rPr>
              <w:t>%</w:t>
            </w:r>
            <w:r w:rsidR="00B86C56" w:rsidRPr="00894D65">
              <w:rPr>
                <w:rFonts w:cs="Arial"/>
                <w:iCs/>
                <w:color w:val="000000"/>
              </w:rPr>
              <w:t xml:space="preserve"> where national was </w:t>
            </w:r>
            <w:r w:rsidR="009F0B2A" w:rsidRPr="00894D65">
              <w:rPr>
                <w:rFonts w:cs="Arial"/>
                <w:iCs/>
                <w:color w:val="000000"/>
              </w:rPr>
              <w:t>5.2</w:t>
            </w:r>
            <w:r w:rsidR="00B86C56" w:rsidRPr="00894D65">
              <w:rPr>
                <w:rFonts w:cs="Arial"/>
                <w:iCs/>
                <w:color w:val="000000"/>
              </w:rPr>
              <w:t>%</w:t>
            </w:r>
            <w:r w:rsidRPr="00894D65">
              <w:rPr>
                <w:rFonts w:cs="Arial"/>
                <w:iCs/>
                <w:color w:val="000000"/>
              </w:rPr>
              <w:t>.</w:t>
            </w:r>
            <w:r w:rsidR="00B86C56" w:rsidRPr="00894D65">
              <w:rPr>
                <w:rFonts w:cs="Arial"/>
                <w:iCs/>
                <w:color w:val="000000"/>
              </w:rPr>
              <w:t xml:space="preserve"> </w:t>
            </w:r>
          </w:p>
          <w:p w14:paraId="5023926C" w14:textId="33C87489" w:rsidR="0064167B" w:rsidRPr="00B86C56" w:rsidRDefault="00A13E7B" w:rsidP="00B86C56">
            <w:pPr>
              <w:suppressAutoHyphens w:val="0"/>
              <w:autoSpaceDN/>
              <w:spacing w:after="0"/>
              <w:rPr>
                <w:rFonts w:cs="Arial"/>
                <w:iCs/>
                <w:color w:val="000000"/>
              </w:rPr>
            </w:pPr>
            <w:r w:rsidRPr="00894D65">
              <w:rPr>
                <w:rFonts w:cs="Arial"/>
                <w:iCs/>
                <w:color w:val="000000"/>
              </w:rPr>
              <w:t>The attendance figure for children eligible for pupil premium funding was</w:t>
            </w:r>
            <w:r w:rsidR="00B86C56" w:rsidRPr="00894D65">
              <w:rPr>
                <w:rFonts w:cs="Arial"/>
                <w:iCs/>
                <w:color w:val="000000"/>
              </w:rPr>
              <w:t xml:space="preserve"> </w:t>
            </w:r>
            <w:r w:rsidR="009F0B2A" w:rsidRPr="00894D65">
              <w:rPr>
                <w:rFonts w:cs="Arial"/>
                <w:iCs/>
                <w:color w:val="000000"/>
              </w:rPr>
              <w:t>9</w:t>
            </w:r>
            <w:r w:rsidR="00B86C56" w:rsidRPr="00894D65">
              <w:rPr>
                <w:rFonts w:cs="Arial"/>
                <w:iCs/>
                <w:color w:val="000000"/>
              </w:rPr>
              <w:t>% with national at 5.</w:t>
            </w:r>
            <w:r w:rsidR="009F0B2A" w:rsidRPr="00894D65">
              <w:rPr>
                <w:rFonts w:cs="Arial"/>
                <w:iCs/>
                <w:color w:val="000000"/>
              </w:rPr>
              <w:t>2</w:t>
            </w:r>
            <w:r w:rsidR="00B86C56" w:rsidRPr="00894D65">
              <w:rPr>
                <w:rFonts w:cs="Arial"/>
                <w:iCs/>
                <w:color w:val="000000"/>
              </w:rPr>
              <w:t>%.</w:t>
            </w:r>
            <w:r w:rsidR="00B86C56">
              <w:rPr>
                <w:rFonts w:cs="Arial"/>
                <w:iCs/>
                <w:color w:val="000000"/>
              </w:rPr>
              <w:t xml:space="preserve"> </w:t>
            </w:r>
          </w:p>
        </w:tc>
      </w:tr>
    </w:tbl>
    <w:p w14:paraId="4E751FA3" w14:textId="77777777" w:rsidR="00FE5479" w:rsidRDefault="00FE5479" w:rsidP="00AA0B1A">
      <w:pPr>
        <w:pStyle w:val="Heading2"/>
      </w:pPr>
    </w:p>
    <w:p w14:paraId="317ADE17" w14:textId="77777777" w:rsidR="00FE5479" w:rsidRDefault="00FE5479" w:rsidP="00AA0B1A">
      <w:pPr>
        <w:pStyle w:val="Heading2"/>
      </w:pPr>
    </w:p>
    <w:p w14:paraId="2A7D5549" w14:textId="51A6DA84" w:rsidR="00E66558" w:rsidRPr="00AA0B1A" w:rsidRDefault="006D6372" w:rsidP="00AA0B1A">
      <w:pPr>
        <w:pStyle w:val="Heading2"/>
      </w:pPr>
      <w:r>
        <w:t>E</w:t>
      </w:r>
      <w:r w:rsidR="009D71E8">
        <w:t xml:space="preserve">xternally provided </w:t>
      </w:r>
      <w:r w:rsidR="009D71E8" w:rsidRPr="00781713">
        <w:t>programmes</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rsidP="00F54FCB">
            <w:pPr>
              <w:pStyle w:val="TableHeader"/>
              <w:ind w:left="0" w:right="0"/>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rsidP="00F54FCB">
            <w:pPr>
              <w:pStyle w:val="TableHeader"/>
              <w:ind w:left="0" w:right="0"/>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05CA0CFC" w:rsidR="00E66558" w:rsidRDefault="00BF75E9" w:rsidP="00F54FCB">
            <w:pPr>
              <w:pStyle w:val="TableRow"/>
              <w:ind w:left="0" w:right="0"/>
            </w:pPr>
            <w:r>
              <w:t>Inside Out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CEA6125" w:rsidR="00E66558" w:rsidRDefault="00BF75E9" w:rsidP="00F54FCB">
            <w:pPr>
              <w:pStyle w:val="TableRowCentered"/>
              <w:ind w:left="0" w:right="0"/>
              <w:jc w:val="left"/>
            </w:pPr>
            <w:r>
              <w:t>Children and Family Well-being service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53B2290" w:rsidR="00E66558" w:rsidRDefault="006C27B7" w:rsidP="00F54FCB">
            <w:pPr>
              <w:pStyle w:val="TableRow"/>
              <w:ind w:left="0" w:right="0"/>
            </w:pPr>
            <w:r>
              <w:t>Individual children’s’ needs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0C35B17" w:rsidR="00E66558" w:rsidRDefault="006C27B7" w:rsidP="00F54FCB">
            <w:pPr>
              <w:pStyle w:val="TableRowCentered"/>
              <w:ind w:left="0" w:right="0"/>
              <w:jc w:val="left"/>
            </w:pPr>
            <w:r>
              <w:t>New Era</w:t>
            </w:r>
          </w:p>
        </w:tc>
      </w:tr>
      <w:tr w:rsidR="006C27B7" w14:paraId="1CFE74D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49B29C" w14:textId="0B16AA50" w:rsidR="006C27B7" w:rsidRDefault="006C27B7" w:rsidP="00F54FCB">
            <w:pPr>
              <w:pStyle w:val="TableRow"/>
              <w:ind w:left="0" w:right="0"/>
            </w:pPr>
            <w:r>
              <w:t>PSHE enhanced learning for Year 5</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5DCA4" w14:textId="7C55C757" w:rsidR="006C27B7" w:rsidRDefault="006C27B7" w:rsidP="00F54FCB">
            <w:pPr>
              <w:pStyle w:val="TableRowCentered"/>
              <w:ind w:left="0" w:right="0"/>
              <w:jc w:val="left"/>
            </w:pPr>
            <w:r>
              <w:t>Jude Lemon (Calico)</w:t>
            </w:r>
          </w:p>
        </w:tc>
      </w:tr>
      <w:tr w:rsidR="006C27B7" w14:paraId="3EC230D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22F907" w14:textId="702F3593" w:rsidR="006C27B7" w:rsidRDefault="006C27B7" w:rsidP="00F54FCB">
            <w:pPr>
              <w:pStyle w:val="TableRow"/>
              <w:ind w:left="0" w:right="0"/>
            </w:pPr>
            <w:r>
              <w:t>Transition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84880" w14:textId="7D3C3A21" w:rsidR="006C27B7" w:rsidRDefault="006C27B7" w:rsidP="00F54FCB">
            <w:pPr>
              <w:pStyle w:val="TableRowCentered"/>
              <w:ind w:left="0" w:right="0"/>
              <w:jc w:val="left"/>
            </w:pPr>
            <w:r>
              <w:t>Burnley Youth Theatre</w:t>
            </w:r>
          </w:p>
        </w:tc>
      </w:tr>
      <w:tr w:rsidR="006C27B7" w14:paraId="31B8464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6AAE88" w14:textId="7E455FEE" w:rsidR="006C27B7" w:rsidRDefault="006C27B7" w:rsidP="00F54FCB">
            <w:pPr>
              <w:pStyle w:val="TableRow"/>
              <w:ind w:left="0" w:right="0"/>
            </w:pPr>
            <w:r>
              <w:t xml:space="preserve">Working together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68925" w14:textId="76BDD027" w:rsidR="006C27B7" w:rsidRDefault="006C27B7" w:rsidP="00F54FCB">
            <w:pPr>
              <w:pStyle w:val="TableRowCentered"/>
              <w:ind w:left="0" w:right="0"/>
              <w:jc w:val="left"/>
            </w:pPr>
            <w:r>
              <w:t>Ollie’s Outdoor Learning</w:t>
            </w:r>
          </w:p>
        </w:tc>
      </w:tr>
      <w:tr w:rsidR="0080107A" w14:paraId="508EC3C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AD57D" w14:textId="6C3B8777" w:rsidR="0080107A" w:rsidRDefault="0080107A" w:rsidP="00F54FCB">
            <w:pPr>
              <w:pStyle w:val="TableRow"/>
              <w:ind w:left="0" w:right="0"/>
            </w:pPr>
            <w:r>
              <w:t>Christmas Appeal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CE58A" w14:textId="404D444F" w:rsidR="0080107A" w:rsidRDefault="0080107A" w:rsidP="00F54FCB">
            <w:pPr>
              <w:pStyle w:val="TableRowCentered"/>
              <w:ind w:left="0" w:right="0"/>
              <w:jc w:val="left"/>
            </w:pPr>
            <w:r>
              <w:t>Burnley Together</w:t>
            </w:r>
          </w:p>
        </w:tc>
      </w:tr>
      <w:tr w:rsidR="00B9707B" w14:paraId="2FD7713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48095" w14:textId="64F6BA2D" w:rsidR="00B9707B" w:rsidRDefault="00B9707B" w:rsidP="00F54FCB">
            <w:pPr>
              <w:pStyle w:val="TableRow"/>
              <w:ind w:left="0" w:right="0"/>
            </w:pPr>
            <w:r>
              <w:t>Mental Health Support Team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59D7C" w14:textId="7FC48547" w:rsidR="00B9707B" w:rsidRDefault="00B9707B" w:rsidP="00F54FCB">
            <w:pPr>
              <w:pStyle w:val="TableRowCentered"/>
              <w:ind w:left="0" w:right="0"/>
              <w:jc w:val="left"/>
            </w:pPr>
            <w:r>
              <w:t>NHS</w:t>
            </w:r>
          </w:p>
        </w:tc>
      </w:tr>
      <w:tr w:rsidR="00B9707B" w14:paraId="0F0C577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1CDA60" w14:textId="3A0644A8" w:rsidR="00B9707B" w:rsidRDefault="00B9707B" w:rsidP="00F54FCB">
            <w:pPr>
              <w:pStyle w:val="TableRow"/>
              <w:ind w:left="0" w:right="0"/>
            </w:pPr>
            <w:r>
              <w:t>Time to Thrive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27F59" w14:textId="34EC1CB0" w:rsidR="00B9707B" w:rsidRDefault="00B9707B" w:rsidP="00F54FCB">
            <w:pPr>
              <w:pStyle w:val="TableRowCentered"/>
              <w:ind w:left="0" w:right="0"/>
              <w:jc w:val="left"/>
            </w:pPr>
            <w:r>
              <w:t>Bernardos</w:t>
            </w:r>
          </w:p>
        </w:tc>
      </w:tr>
      <w:tr w:rsidR="00B9707B" w14:paraId="4B3B921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92137" w14:textId="661E8F3E" w:rsidR="00B9707B" w:rsidRDefault="000B1B85" w:rsidP="00F54FCB">
            <w:pPr>
              <w:pStyle w:val="TableRow"/>
              <w:ind w:left="0" w:right="0"/>
            </w:pPr>
            <w:r>
              <w:t>Sibling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C126C" w14:textId="498FADAA" w:rsidR="00B9707B" w:rsidRDefault="00B9707B" w:rsidP="00F54FCB">
            <w:pPr>
              <w:pStyle w:val="TableRowCentered"/>
              <w:ind w:left="0" w:right="0"/>
              <w:jc w:val="left"/>
            </w:pPr>
            <w:r>
              <w:t xml:space="preserve">Derrian House </w:t>
            </w: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19B6A6B"/>
    <w:multiLevelType w:val="hybridMultilevel"/>
    <w:tmpl w:val="855E1004"/>
    <w:lvl w:ilvl="0" w:tplc="D01C425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6"/>
  </w:num>
  <w:num w:numId="2">
    <w:abstractNumId w:val="3"/>
  </w:num>
  <w:num w:numId="3">
    <w:abstractNumId w:val="7"/>
  </w:num>
  <w:num w:numId="4">
    <w:abstractNumId w:val="8"/>
  </w:num>
  <w:num w:numId="5">
    <w:abstractNumId w:val="0"/>
  </w:num>
  <w:num w:numId="6">
    <w:abstractNumId w:val="9"/>
  </w:num>
  <w:num w:numId="7">
    <w:abstractNumId w:val="13"/>
  </w:num>
  <w:num w:numId="8">
    <w:abstractNumId w:val="17"/>
  </w:num>
  <w:num w:numId="9">
    <w:abstractNumId w:val="15"/>
  </w:num>
  <w:num w:numId="10">
    <w:abstractNumId w:val="14"/>
  </w:num>
  <w:num w:numId="11">
    <w:abstractNumId w:val="4"/>
  </w:num>
  <w:num w:numId="12">
    <w:abstractNumId w:val="16"/>
  </w:num>
  <w:num w:numId="13">
    <w:abstractNumId w:val="12"/>
  </w:num>
  <w:num w:numId="14">
    <w:abstractNumId w:val="10"/>
  </w:num>
  <w:num w:numId="15">
    <w:abstractNumId w:val="2"/>
  </w:num>
  <w:num w:numId="16">
    <w:abstractNumId w:val="1"/>
  </w:num>
  <w:num w:numId="17">
    <w:abstractNumId w:val="1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4489"/>
    <w:rsid w:val="00036678"/>
    <w:rsid w:val="000452EB"/>
    <w:rsid w:val="00045603"/>
    <w:rsid w:val="000463AE"/>
    <w:rsid w:val="00050083"/>
    <w:rsid w:val="000507A3"/>
    <w:rsid w:val="00060A62"/>
    <w:rsid w:val="00064366"/>
    <w:rsid w:val="00066B73"/>
    <w:rsid w:val="00067595"/>
    <w:rsid w:val="00071481"/>
    <w:rsid w:val="00071D77"/>
    <w:rsid w:val="00075FAE"/>
    <w:rsid w:val="00082F38"/>
    <w:rsid w:val="000837DB"/>
    <w:rsid w:val="0008384B"/>
    <w:rsid w:val="000929EC"/>
    <w:rsid w:val="00093CDE"/>
    <w:rsid w:val="000A5C58"/>
    <w:rsid w:val="000A6379"/>
    <w:rsid w:val="000B0D49"/>
    <w:rsid w:val="000B1B85"/>
    <w:rsid w:val="000B203E"/>
    <w:rsid w:val="000D22B0"/>
    <w:rsid w:val="000D318D"/>
    <w:rsid w:val="000D35C9"/>
    <w:rsid w:val="000D520C"/>
    <w:rsid w:val="000D6596"/>
    <w:rsid w:val="000D6779"/>
    <w:rsid w:val="000E6DF0"/>
    <w:rsid w:val="000F5477"/>
    <w:rsid w:val="001037CB"/>
    <w:rsid w:val="0010629E"/>
    <w:rsid w:val="00114288"/>
    <w:rsid w:val="00115538"/>
    <w:rsid w:val="00116FA8"/>
    <w:rsid w:val="00120AB1"/>
    <w:rsid w:val="00123A7F"/>
    <w:rsid w:val="001278D0"/>
    <w:rsid w:val="00127F72"/>
    <w:rsid w:val="00135BF8"/>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3B3"/>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D7D37"/>
    <w:rsid w:val="001E0ECA"/>
    <w:rsid w:val="001E206F"/>
    <w:rsid w:val="001E5750"/>
    <w:rsid w:val="001E66BA"/>
    <w:rsid w:val="001E7739"/>
    <w:rsid w:val="001F3DB4"/>
    <w:rsid w:val="001F7564"/>
    <w:rsid w:val="00203DB9"/>
    <w:rsid w:val="00204F40"/>
    <w:rsid w:val="00205DEF"/>
    <w:rsid w:val="002112C3"/>
    <w:rsid w:val="002131E5"/>
    <w:rsid w:val="00216C8A"/>
    <w:rsid w:val="002214DC"/>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180"/>
    <w:rsid w:val="002B6B74"/>
    <w:rsid w:val="002C6AE7"/>
    <w:rsid w:val="002D2D4B"/>
    <w:rsid w:val="002D3711"/>
    <w:rsid w:val="002D3805"/>
    <w:rsid w:val="002E66AE"/>
    <w:rsid w:val="002E7763"/>
    <w:rsid w:val="002F4C6F"/>
    <w:rsid w:val="002F5011"/>
    <w:rsid w:val="002F5842"/>
    <w:rsid w:val="002F7847"/>
    <w:rsid w:val="00306CB7"/>
    <w:rsid w:val="00307ABF"/>
    <w:rsid w:val="003111F5"/>
    <w:rsid w:val="00317664"/>
    <w:rsid w:val="00331A15"/>
    <w:rsid w:val="00336200"/>
    <w:rsid w:val="00337418"/>
    <w:rsid w:val="00351D83"/>
    <w:rsid w:val="00352197"/>
    <w:rsid w:val="00353E46"/>
    <w:rsid w:val="003576C4"/>
    <w:rsid w:val="00360026"/>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3E4B24"/>
    <w:rsid w:val="004044AA"/>
    <w:rsid w:val="004044C8"/>
    <w:rsid w:val="00404F3F"/>
    <w:rsid w:val="00410B5D"/>
    <w:rsid w:val="00413573"/>
    <w:rsid w:val="00413BEC"/>
    <w:rsid w:val="0042265E"/>
    <w:rsid w:val="00424ED7"/>
    <w:rsid w:val="00425258"/>
    <w:rsid w:val="00426217"/>
    <w:rsid w:val="00431A80"/>
    <w:rsid w:val="00433641"/>
    <w:rsid w:val="00435A89"/>
    <w:rsid w:val="00452267"/>
    <w:rsid w:val="00453307"/>
    <w:rsid w:val="00453D9B"/>
    <w:rsid w:val="00454EE1"/>
    <w:rsid w:val="00455A02"/>
    <w:rsid w:val="00457E36"/>
    <w:rsid w:val="00460BD3"/>
    <w:rsid w:val="00462F8F"/>
    <w:rsid w:val="004708F2"/>
    <w:rsid w:val="004724DE"/>
    <w:rsid w:val="004770FE"/>
    <w:rsid w:val="00480100"/>
    <w:rsid w:val="0048157F"/>
    <w:rsid w:val="00481D56"/>
    <w:rsid w:val="00490408"/>
    <w:rsid w:val="004A4C45"/>
    <w:rsid w:val="004A55C4"/>
    <w:rsid w:val="004A5A49"/>
    <w:rsid w:val="004B0485"/>
    <w:rsid w:val="004B0ED7"/>
    <w:rsid w:val="004B1F58"/>
    <w:rsid w:val="004B428E"/>
    <w:rsid w:val="004B4D0A"/>
    <w:rsid w:val="004B4D37"/>
    <w:rsid w:val="004C42F0"/>
    <w:rsid w:val="004D50C8"/>
    <w:rsid w:val="004D6B72"/>
    <w:rsid w:val="004D6FC6"/>
    <w:rsid w:val="004E1D73"/>
    <w:rsid w:val="004E5450"/>
    <w:rsid w:val="004E57C3"/>
    <w:rsid w:val="004E72DD"/>
    <w:rsid w:val="004F22CD"/>
    <w:rsid w:val="005025FB"/>
    <w:rsid w:val="00503462"/>
    <w:rsid w:val="00504F68"/>
    <w:rsid w:val="0051286E"/>
    <w:rsid w:val="005133C3"/>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33F1"/>
    <w:rsid w:val="005646FA"/>
    <w:rsid w:val="00564E40"/>
    <w:rsid w:val="005702D2"/>
    <w:rsid w:val="00572239"/>
    <w:rsid w:val="00573E1D"/>
    <w:rsid w:val="005750E2"/>
    <w:rsid w:val="0058313F"/>
    <w:rsid w:val="00585859"/>
    <w:rsid w:val="00586FBC"/>
    <w:rsid w:val="005879C9"/>
    <w:rsid w:val="00594CAD"/>
    <w:rsid w:val="005A1D0B"/>
    <w:rsid w:val="005A3591"/>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A0B"/>
    <w:rsid w:val="00650BAB"/>
    <w:rsid w:val="00651737"/>
    <w:rsid w:val="00654E31"/>
    <w:rsid w:val="00656A8F"/>
    <w:rsid w:val="00661FDB"/>
    <w:rsid w:val="006652DD"/>
    <w:rsid w:val="006671BF"/>
    <w:rsid w:val="00671AEB"/>
    <w:rsid w:val="00672A7D"/>
    <w:rsid w:val="006749D6"/>
    <w:rsid w:val="00681416"/>
    <w:rsid w:val="00693D43"/>
    <w:rsid w:val="006A06F5"/>
    <w:rsid w:val="006A0ED2"/>
    <w:rsid w:val="006B0A73"/>
    <w:rsid w:val="006B4261"/>
    <w:rsid w:val="006B5A6B"/>
    <w:rsid w:val="006C0F82"/>
    <w:rsid w:val="006C25E8"/>
    <w:rsid w:val="006C27B7"/>
    <w:rsid w:val="006C332E"/>
    <w:rsid w:val="006C5901"/>
    <w:rsid w:val="006C6538"/>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3ABC"/>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2400"/>
    <w:rsid w:val="00794070"/>
    <w:rsid w:val="007A63CA"/>
    <w:rsid w:val="007A713B"/>
    <w:rsid w:val="007A7DA0"/>
    <w:rsid w:val="007B64E5"/>
    <w:rsid w:val="007C2F04"/>
    <w:rsid w:val="007F06E5"/>
    <w:rsid w:val="007F5B8B"/>
    <w:rsid w:val="008008A5"/>
    <w:rsid w:val="0080107A"/>
    <w:rsid w:val="008037F1"/>
    <w:rsid w:val="00805BC0"/>
    <w:rsid w:val="00814FB9"/>
    <w:rsid w:val="00817E9A"/>
    <w:rsid w:val="00827786"/>
    <w:rsid w:val="00827BDA"/>
    <w:rsid w:val="00830D57"/>
    <w:rsid w:val="00831F00"/>
    <w:rsid w:val="0084292F"/>
    <w:rsid w:val="00850CA0"/>
    <w:rsid w:val="00852A2F"/>
    <w:rsid w:val="008608EE"/>
    <w:rsid w:val="00860B07"/>
    <w:rsid w:val="008616F6"/>
    <w:rsid w:val="0086259C"/>
    <w:rsid w:val="00866592"/>
    <w:rsid w:val="008674ED"/>
    <w:rsid w:val="0087074C"/>
    <w:rsid w:val="00874913"/>
    <w:rsid w:val="00883F24"/>
    <w:rsid w:val="00886C6B"/>
    <w:rsid w:val="00894D65"/>
    <w:rsid w:val="008954A1"/>
    <w:rsid w:val="00897E1F"/>
    <w:rsid w:val="008A3E8E"/>
    <w:rsid w:val="008B2CB4"/>
    <w:rsid w:val="008B3D82"/>
    <w:rsid w:val="008B5503"/>
    <w:rsid w:val="008B6404"/>
    <w:rsid w:val="008C2C21"/>
    <w:rsid w:val="008C7DD3"/>
    <w:rsid w:val="008D054C"/>
    <w:rsid w:val="008D4184"/>
    <w:rsid w:val="008E000B"/>
    <w:rsid w:val="008E2926"/>
    <w:rsid w:val="008E35C6"/>
    <w:rsid w:val="008E3F49"/>
    <w:rsid w:val="008E7FBC"/>
    <w:rsid w:val="008F243B"/>
    <w:rsid w:val="008F4675"/>
    <w:rsid w:val="008F50FE"/>
    <w:rsid w:val="008F69CD"/>
    <w:rsid w:val="008F6E88"/>
    <w:rsid w:val="00900A31"/>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578D3"/>
    <w:rsid w:val="0096022C"/>
    <w:rsid w:val="009619B1"/>
    <w:rsid w:val="00964625"/>
    <w:rsid w:val="00965B57"/>
    <w:rsid w:val="00980937"/>
    <w:rsid w:val="00981C1D"/>
    <w:rsid w:val="009854F9"/>
    <w:rsid w:val="0099109C"/>
    <w:rsid w:val="009936DB"/>
    <w:rsid w:val="00993CFC"/>
    <w:rsid w:val="009A1DC2"/>
    <w:rsid w:val="009A5EEA"/>
    <w:rsid w:val="009B0906"/>
    <w:rsid w:val="009B0F3B"/>
    <w:rsid w:val="009B38F2"/>
    <w:rsid w:val="009B7433"/>
    <w:rsid w:val="009C0914"/>
    <w:rsid w:val="009C27E5"/>
    <w:rsid w:val="009C5713"/>
    <w:rsid w:val="009D1145"/>
    <w:rsid w:val="009D24A1"/>
    <w:rsid w:val="009D3891"/>
    <w:rsid w:val="009D71E8"/>
    <w:rsid w:val="009E0CF5"/>
    <w:rsid w:val="009E104B"/>
    <w:rsid w:val="009E7DE4"/>
    <w:rsid w:val="009F0B2A"/>
    <w:rsid w:val="009F3BBD"/>
    <w:rsid w:val="00A022AB"/>
    <w:rsid w:val="00A063DD"/>
    <w:rsid w:val="00A112B5"/>
    <w:rsid w:val="00A13E7B"/>
    <w:rsid w:val="00A14EEA"/>
    <w:rsid w:val="00A25191"/>
    <w:rsid w:val="00A33636"/>
    <w:rsid w:val="00A34173"/>
    <w:rsid w:val="00A44FBB"/>
    <w:rsid w:val="00A50104"/>
    <w:rsid w:val="00A522E0"/>
    <w:rsid w:val="00A52403"/>
    <w:rsid w:val="00A52823"/>
    <w:rsid w:val="00A52FB0"/>
    <w:rsid w:val="00A60E28"/>
    <w:rsid w:val="00A63579"/>
    <w:rsid w:val="00A638AC"/>
    <w:rsid w:val="00A64475"/>
    <w:rsid w:val="00A727E5"/>
    <w:rsid w:val="00A748B5"/>
    <w:rsid w:val="00A76DD2"/>
    <w:rsid w:val="00A7797A"/>
    <w:rsid w:val="00A80A32"/>
    <w:rsid w:val="00A81948"/>
    <w:rsid w:val="00A82A98"/>
    <w:rsid w:val="00A82D16"/>
    <w:rsid w:val="00A83F11"/>
    <w:rsid w:val="00A852F2"/>
    <w:rsid w:val="00A8712A"/>
    <w:rsid w:val="00A95F75"/>
    <w:rsid w:val="00A968DA"/>
    <w:rsid w:val="00A96B83"/>
    <w:rsid w:val="00AA0B1A"/>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3427B"/>
    <w:rsid w:val="00B4532A"/>
    <w:rsid w:val="00B47C66"/>
    <w:rsid w:val="00B572C4"/>
    <w:rsid w:val="00B60858"/>
    <w:rsid w:val="00B60D69"/>
    <w:rsid w:val="00B6234E"/>
    <w:rsid w:val="00B741F9"/>
    <w:rsid w:val="00B74D4E"/>
    <w:rsid w:val="00B80219"/>
    <w:rsid w:val="00B86C56"/>
    <w:rsid w:val="00B87184"/>
    <w:rsid w:val="00B91453"/>
    <w:rsid w:val="00B9707B"/>
    <w:rsid w:val="00BA19A5"/>
    <w:rsid w:val="00BA5057"/>
    <w:rsid w:val="00BB2907"/>
    <w:rsid w:val="00BB6902"/>
    <w:rsid w:val="00BC078B"/>
    <w:rsid w:val="00BC3A7D"/>
    <w:rsid w:val="00BC67F6"/>
    <w:rsid w:val="00BD2004"/>
    <w:rsid w:val="00BD4B12"/>
    <w:rsid w:val="00BD700D"/>
    <w:rsid w:val="00BE2F92"/>
    <w:rsid w:val="00BE3EEF"/>
    <w:rsid w:val="00BE44AC"/>
    <w:rsid w:val="00BF0D5F"/>
    <w:rsid w:val="00BF30FC"/>
    <w:rsid w:val="00BF59B3"/>
    <w:rsid w:val="00BF6F95"/>
    <w:rsid w:val="00BF75E9"/>
    <w:rsid w:val="00C00501"/>
    <w:rsid w:val="00C10BCF"/>
    <w:rsid w:val="00C11EB4"/>
    <w:rsid w:val="00C1234A"/>
    <w:rsid w:val="00C12746"/>
    <w:rsid w:val="00C135E4"/>
    <w:rsid w:val="00C23C11"/>
    <w:rsid w:val="00C2441E"/>
    <w:rsid w:val="00C25827"/>
    <w:rsid w:val="00C31636"/>
    <w:rsid w:val="00C31BB8"/>
    <w:rsid w:val="00C32F80"/>
    <w:rsid w:val="00C373EA"/>
    <w:rsid w:val="00C42047"/>
    <w:rsid w:val="00C43CA3"/>
    <w:rsid w:val="00C43D9D"/>
    <w:rsid w:val="00C43EA4"/>
    <w:rsid w:val="00C50040"/>
    <w:rsid w:val="00C52DFF"/>
    <w:rsid w:val="00C574E1"/>
    <w:rsid w:val="00C6138A"/>
    <w:rsid w:val="00C621C1"/>
    <w:rsid w:val="00C62989"/>
    <w:rsid w:val="00C65CBB"/>
    <w:rsid w:val="00C70088"/>
    <w:rsid w:val="00C74684"/>
    <w:rsid w:val="00C758F4"/>
    <w:rsid w:val="00C77FEF"/>
    <w:rsid w:val="00C80F37"/>
    <w:rsid w:val="00C83659"/>
    <w:rsid w:val="00C839C1"/>
    <w:rsid w:val="00C847E1"/>
    <w:rsid w:val="00C9706F"/>
    <w:rsid w:val="00C97A7F"/>
    <w:rsid w:val="00CA4421"/>
    <w:rsid w:val="00CA5363"/>
    <w:rsid w:val="00CA7D07"/>
    <w:rsid w:val="00CB24A4"/>
    <w:rsid w:val="00CB5B17"/>
    <w:rsid w:val="00CB6AA0"/>
    <w:rsid w:val="00CC4443"/>
    <w:rsid w:val="00CC5CAF"/>
    <w:rsid w:val="00CE61A5"/>
    <w:rsid w:val="00CE7E1B"/>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66633"/>
    <w:rsid w:val="00D71B8A"/>
    <w:rsid w:val="00D72C08"/>
    <w:rsid w:val="00D75247"/>
    <w:rsid w:val="00D81325"/>
    <w:rsid w:val="00D875ED"/>
    <w:rsid w:val="00D877D0"/>
    <w:rsid w:val="00D90013"/>
    <w:rsid w:val="00D91B9C"/>
    <w:rsid w:val="00D92C1B"/>
    <w:rsid w:val="00D94CC7"/>
    <w:rsid w:val="00D97901"/>
    <w:rsid w:val="00DA1AF4"/>
    <w:rsid w:val="00DA42F7"/>
    <w:rsid w:val="00DA49C2"/>
    <w:rsid w:val="00DB0C60"/>
    <w:rsid w:val="00DB6799"/>
    <w:rsid w:val="00DC641A"/>
    <w:rsid w:val="00DD21A1"/>
    <w:rsid w:val="00DD68FB"/>
    <w:rsid w:val="00DD6B7D"/>
    <w:rsid w:val="00DD6E14"/>
    <w:rsid w:val="00DE15AC"/>
    <w:rsid w:val="00DE1FB4"/>
    <w:rsid w:val="00DF2015"/>
    <w:rsid w:val="00E061EC"/>
    <w:rsid w:val="00E0696B"/>
    <w:rsid w:val="00E10E81"/>
    <w:rsid w:val="00E13E51"/>
    <w:rsid w:val="00E21F56"/>
    <w:rsid w:val="00E26B53"/>
    <w:rsid w:val="00E3014F"/>
    <w:rsid w:val="00E4286E"/>
    <w:rsid w:val="00E43EAD"/>
    <w:rsid w:val="00E62DCB"/>
    <w:rsid w:val="00E651DD"/>
    <w:rsid w:val="00E66558"/>
    <w:rsid w:val="00E70D81"/>
    <w:rsid w:val="00E726A6"/>
    <w:rsid w:val="00E7280A"/>
    <w:rsid w:val="00E73418"/>
    <w:rsid w:val="00E8109E"/>
    <w:rsid w:val="00E85C23"/>
    <w:rsid w:val="00E86F05"/>
    <w:rsid w:val="00E95737"/>
    <w:rsid w:val="00EA3A2A"/>
    <w:rsid w:val="00EA6B46"/>
    <w:rsid w:val="00EB4556"/>
    <w:rsid w:val="00EB4A11"/>
    <w:rsid w:val="00EB64C8"/>
    <w:rsid w:val="00ED4136"/>
    <w:rsid w:val="00ED5108"/>
    <w:rsid w:val="00ED653D"/>
    <w:rsid w:val="00ED6AE8"/>
    <w:rsid w:val="00EE291B"/>
    <w:rsid w:val="00EE2CB2"/>
    <w:rsid w:val="00EF485B"/>
    <w:rsid w:val="00EF5A6B"/>
    <w:rsid w:val="00F012CA"/>
    <w:rsid w:val="00F01752"/>
    <w:rsid w:val="00F017D2"/>
    <w:rsid w:val="00F0355A"/>
    <w:rsid w:val="00F05C44"/>
    <w:rsid w:val="00F15753"/>
    <w:rsid w:val="00F21F92"/>
    <w:rsid w:val="00F24A7E"/>
    <w:rsid w:val="00F305C6"/>
    <w:rsid w:val="00F32ABA"/>
    <w:rsid w:val="00F33DC0"/>
    <w:rsid w:val="00F33F28"/>
    <w:rsid w:val="00F35A40"/>
    <w:rsid w:val="00F35FDE"/>
    <w:rsid w:val="00F40DE1"/>
    <w:rsid w:val="00F4142A"/>
    <w:rsid w:val="00F51CE1"/>
    <w:rsid w:val="00F54FCB"/>
    <w:rsid w:val="00F62587"/>
    <w:rsid w:val="00F631A6"/>
    <w:rsid w:val="00F63E9E"/>
    <w:rsid w:val="00F63FEA"/>
    <w:rsid w:val="00F66AA7"/>
    <w:rsid w:val="00F6707A"/>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5479"/>
    <w:rsid w:val="00FE604C"/>
    <w:rsid w:val="00FF2000"/>
    <w:rsid w:val="00FF369D"/>
    <w:rsid w:val="00FF41B8"/>
    <w:rsid w:val="00FF4907"/>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Default">
    <w:name w:val="Default"/>
    <w:rsid w:val="00DB6799"/>
    <w:pPr>
      <w:autoSpaceDE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9</Pages>
  <Words>1864</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THartley</cp:lastModifiedBy>
  <cp:revision>6</cp:revision>
  <cp:lastPrinted>2025-10-21T09:25:00Z</cp:lastPrinted>
  <dcterms:created xsi:type="dcterms:W3CDTF">2025-11-04T10:44:00Z</dcterms:created>
  <dcterms:modified xsi:type="dcterms:W3CDTF">2025-11-18T11:16:00Z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